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6516" w:type="pct"/>
        <w:tblInd w:w="-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5"/>
      </w:tblGrid>
      <w:tr w:rsidR="0025142E" w:rsidRPr="003754C0" w:rsidTr="00E52856">
        <w:trPr>
          <w:trHeight w:val="3547"/>
        </w:trPr>
        <w:tc>
          <w:tcPr>
            <w:tcW w:w="5000" w:type="pct"/>
          </w:tcPr>
          <w:p w:rsidR="0025142E" w:rsidRPr="003754C0" w:rsidRDefault="00E52856" w:rsidP="00B90CB4">
            <w:pPr>
              <w:pStyle w:val="StaggeredHeadlineStart"/>
              <w:spacing w:before="960"/>
              <w:rPr>
                <w:lang w:val="sk-SK"/>
              </w:rPr>
            </w:pPr>
            <w:r w:rsidRPr="003754C0">
              <w:rPr>
                <w:noProof/>
                <w:color w:val="414141" w:themeColor="background2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1B91A48" wp14:editId="6CC8C39F">
                      <wp:simplePos x="0" y="0"/>
                      <wp:positionH relativeFrom="page">
                        <wp:posOffset>13970</wp:posOffset>
                      </wp:positionH>
                      <wp:positionV relativeFrom="page">
                        <wp:posOffset>2242820</wp:posOffset>
                      </wp:positionV>
                      <wp:extent cx="1259840" cy="186690"/>
                      <wp:effectExtent l="0" t="0" r="0" b="3810"/>
                      <wp:wrapNone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9840" cy="186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003781" w:themeColor="text2"/>
                                    </w:rPr>
                                    <w:alias w:val="Dátum"/>
                                    <w:tag w:val=""/>
                                    <w:id w:val="-1990234051"/>
                                    <w:placeholder>
                                      <w:docPart w:val="B94CC69B348C4D1DBD4EFD5846E7A641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5-07-07T00:00:00Z">
                                      <w:dateFormat w:val="d. M. yyyy"/>
                                      <w:lid w:val="sk-SK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F3719F" w:rsidRPr="00E36D6F" w:rsidRDefault="00B64CCE" w:rsidP="009912A7">
                                      <w:pPr>
                                        <w:rPr>
                                          <w:color w:val="003781" w:themeColor="text2"/>
                                        </w:rPr>
                                      </w:pPr>
                                      <w:r>
                                        <w:rPr>
                                          <w:color w:val="003781" w:themeColor="text2"/>
                                          <w:lang w:val="sk-SK"/>
                                        </w:rPr>
                                        <w:t>7. 7. 2025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91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8" o:spid="_x0000_s1026" type="#_x0000_t202" style="position:absolute;left:0;text-align:left;margin-left:1.1pt;margin-top:176.6pt;width:99.2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" filled="f" stroked="f" strokeweight=".5pt">
                      <v:textbox inset="0,0,0,0">
                        <w:txbxContent>
                          <w:sdt>
                            <w:sdtPr>
                              <w:rPr>
                                <w:color w:val="003781" w:themeColor="text2"/>
                              </w:rPr>
                              <w:alias w:val="Dátum"/>
                              <w:tag w:val=""/>
                              <w:id w:val="-1990234051"/>
                              <w:placeholder>
                                <w:docPart w:val="B94CC69B348C4D1DBD4EFD5846E7A641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7-07T00:00:00Z">
                                <w:dateFormat w:val="d. M. yyyy"/>
                                <w:lid w:val="sk-S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F3719F" w:rsidRPr="00E36D6F" w:rsidRDefault="00B64CCE" w:rsidP="009912A7">
                                <w:pPr>
                                  <w:rPr>
                                    <w:color w:val="003781" w:themeColor="text2"/>
                                  </w:rPr>
                                </w:pPr>
                                <w:r>
                                  <w:rPr>
                                    <w:color w:val="003781" w:themeColor="text2"/>
                                    <w:lang w:val="sk-SK"/>
                                  </w:rPr>
                                  <w:t>7. 7. 2025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60F30" w:rsidRPr="003754C0">
              <w:rPr>
                <w:rStyle w:val="AllianzBlue"/>
                <w:color w:val="003781" w:themeColor="text2"/>
                <w:lang w:val="sk-SK"/>
              </w:rPr>
              <w:t>Verejný</w:t>
            </w:r>
            <w:r w:rsidR="00EC21BD" w:rsidRPr="003754C0">
              <w:rPr>
                <w:rStyle w:val="AllianzBlue"/>
                <w:color w:val="003781" w:themeColor="text2"/>
                <w:lang w:val="sk-SK"/>
              </w:rPr>
              <w:br/>
            </w:r>
            <w:r w:rsidR="00A60F30" w:rsidRPr="003754C0">
              <w:rPr>
                <w:rStyle w:val="AllianzBlue"/>
                <w:lang w:val="sk-SK"/>
              </w:rPr>
              <w:t>prísľub</w:t>
            </w:r>
          </w:p>
        </w:tc>
      </w:tr>
    </w:tbl>
    <w:p w:rsidR="00E52856" w:rsidRPr="003754C0" w:rsidRDefault="00A60F30" w:rsidP="00A60F30">
      <w:pPr>
        <w:pBdr>
          <w:bottom w:val="single" w:sz="6" w:space="1" w:color="auto"/>
        </w:pBdr>
        <w:spacing w:line="276" w:lineRule="auto"/>
        <w:rPr>
          <w:rFonts w:ascii="Allianz Neo" w:hAnsi="Allianz Neo"/>
          <w:b/>
          <w:color w:val="003781" w:themeColor="text2"/>
          <w:lang w:val="sk-SK"/>
        </w:rPr>
      </w:pPr>
      <w:r w:rsidRPr="003754C0">
        <w:rPr>
          <w:rFonts w:ascii="Allianz Neo" w:hAnsi="Allianz Neo"/>
          <w:b/>
          <w:color w:val="003781" w:themeColor="text2"/>
          <w:lang w:val="sk-SK"/>
        </w:rPr>
        <w:t>podľa § 850 a </w:t>
      </w:r>
      <w:proofErr w:type="spellStart"/>
      <w:r w:rsidRPr="003754C0">
        <w:rPr>
          <w:rFonts w:ascii="Allianz Neo" w:hAnsi="Allianz Neo"/>
          <w:b/>
          <w:color w:val="003781" w:themeColor="text2"/>
          <w:lang w:val="sk-SK"/>
        </w:rPr>
        <w:t>nasl</w:t>
      </w:r>
      <w:proofErr w:type="spellEnd"/>
      <w:r w:rsidRPr="003754C0">
        <w:rPr>
          <w:rFonts w:ascii="Allianz Neo" w:hAnsi="Allianz Neo"/>
          <w:b/>
          <w:color w:val="003781" w:themeColor="text2"/>
          <w:lang w:val="sk-SK"/>
        </w:rPr>
        <w:t xml:space="preserve">. </w:t>
      </w:r>
      <w:r w:rsidR="007261EB">
        <w:rPr>
          <w:rFonts w:ascii="Allianz Neo" w:hAnsi="Allianz Neo"/>
          <w:b/>
          <w:color w:val="003781" w:themeColor="text2"/>
          <w:lang w:val="sk-SK"/>
        </w:rPr>
        <w:t>z</w:t>
      </w:r>
      <w:r w:rsidRPr="003754C0">
        <w:rPr>
          <w:rFonts w:ascii="Allianz Neo" w:hAnsi="Allianz Neo"/>
          <w:b/>
          <w:color w:val="003781" w:themeColor="text2"/>
          <w:lang w:val="sk-SK"/>
        </w:rPr>
        <w:t>ákona č. 40/1964 Zb. Občiansky zákonník v znení neskorších predpisov</w:t>
      </w:r>
    </w:p>
    <w:p w:rsidR="00A60F30" w:rsidRPr="003754C0" w:rsidRDefault="00A60F30" w:rsidP="00E52856">
      <w:pPr>
        <w:pBdr>
          <w:bottom w:val="single" w:sz="6" w:space="1" w:color="auto"/>
        </w:pBdr>
        <w:spacing w:after="200" w:line="276" w:lineRule="auto"/>
        <w:rPr>
          <w:rFonts w:ascii="Allianz Neo" w:hAnsi="Allianz Neo"/>
          <w:b/>
          <w:color w:val="003781" w:themeColor="text2"/>
          <w:lang w:val="sk-SK"/>
        </w:rPr>
      </w:pPr>
    </w:p>
    <w:p w:rsidR="00A60F30" w:rsidRPr="003754C0" w:rsidRDefault="00B90CB4" w:rsidP="00A60F30">
      <w:pPr>
        <w:pStyle w:val="Odsekzoznamu"/>
        <w:shd w:val="clear" w:color="auto" w:fill="FFFFFF" w:themeFill="background1"/>
        <w:spacing w:after="120" w:line="240" w:lineRule="auto"/>
        <w:ind w:left="0"/>
        <w:rPr>
          <w:rFonts w:ascii="Allianz Neo Light" w:hAnsi="Allianz Neo Light" w:cs="Arial"/>
          <w:lang w:val="sk-SK"/>
        </w:rPr>
      </w:pPr>
      <w:r w:rsidRPr="003754C0">
        <w:rPr>
          <w:noProof/>
          <w:color w:val="414141" w:themeColor="background2"/>
          <w:lang w:val="sk-SK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D7FC971" wp14:editId="4A5FAB46">
                <wp:simplePos x="0" y="0"/>
                <wp:positionH relativeFrom="page">
                  <wp:posOffset>901065</wp:posOffset>
                </wp:positionH>
                <wp:positionV relativeFrom="page">
                  <wp:posOffset>3847465</wp:posOffset>
                </wp:positionV>
                <wp:extent cx="1259840" cy="72707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72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591" w:rsidRPr="00B90CB4" w:rsidRDefault="003F0BF4" w:rsidP="00DF4EBE">
                            <w:pPr>
                              <w:pStyle w:val="Pta"/>
                              <w:rPr>
                                <w:b/>
                                <w:bCs/>
                                <w:lang w:val="sk-SK"/>
                              </w:rPr>
                            </w:pPr>
                            <w:proofErr w:type="spellStart"/>
                            <w:r w:rsidRPr="00B90CB4">
                              <w:rPr>
                                <w:b/>
                                <w:bCs/>
                                <w:lang w:val="sk-SK"/>
                              </w:rPr>
                              <w:t>Infolinka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lang w:val="sk-SK"/>
                              </w:rPr>
                              <w:alias w:val="Infolinka"/>
                              <w:tag w:val=""/>
                              <w:id w:val="8028245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FC6353" w:rsidRPr="00B90CB4" w:rsidRDefault="0093055B" w:rsidP="00DF4EBE">
                                <w:pPr>
                                  <w:pStyle w:val="Pta"/>
                                  <w:rPr>
                                    <w:lang w:val="sk-SK"/>
                                  </w:rPr>
                                </w:pPr>
                                <w:r w:rsidRPr="00B90CB4">
                                  <w:rPr>
                                    <w:lang w:val="sk-SK"/>
                                  </w:rPr>
                                  <w:t>+421 2 50 122 222</w:t>
                                </w:r>
                              </w:p>
                            </w:sdtContent>
                          </w:sdt>
                          <w:p w:rsidR="003F0BF4" w:rsidRPr="00B90CB4" w:rsidRDefault="003F0BF4" w:rsidP="00DF4EBE">
                            <w:pPr>
                              <w:pStyle w:val="Pta"/>
                              <w:rPr>
                                <w:lang w:val="sk-SK"/>
                              </w:rPr>
                            </w:pPr>
                          </w:p>
                          <w:p w:rsidR="0093055B" w:rsidRPr="00B90CB4" w:rsidRDefault="00E81A6A" w:rsidP="0093055B">
                            <w:pPr>
                              <w:pStyle w:val="Pta"/>
                              <w:rPr>
                                <w:b/>
                                <w:bCs/>
                                <w:lang w:val="sk-SK"/>
                              </w:rPr>
                            </w:pPr>
                            <w:r w:rsidRPr="00B90CB4">
                              <w:rPr>
                                <w:b/>
                                <w:bCs/>
                                <w:lang w:val="sk-SK"/>
                              </w:rPr>
                              <w:t>Web</w:t>
                            </w:r>
                          </w:p>
                          <w:p w:rsidR="00DF4EBE" w:rsidRPr="00B90CB4" w:rsidRDefault="00E81A6A" w:rsidP="0093055B">
                            <w:pPr>
                              <w:pStyle w:val="Pta"/>
                              <w:rPr>
                                <w:lang w:val="sk-SK"/>
                              </w:rPr>
                            </w:pPr>
                            <w:r w:rsidRPr="00B90CB4">
                              <w:rPr>
                                <w:lang w:val="sk-SK"/>
                              </w:rPr>
                              <w:t>allianz.sk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FC971" id="Textfeld 5" o:spid="_x0000_s1027" type="#_x0000_t202" style="position:absolute;margin-left:70.95pt;margin-top:302.95pt;width:99.2pt;height:57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" filled="f" stroked="f" strokeweight=".5pt">
                <v:textbox inset="0,0,0,0">
                  <w:txbxContent>
                    <w:p w:rsidR="00940591" w:rsidRPr="00B90CB4" w:rsidRDefault="003F0BF4" w:rsidP="00DF4EBE">
                      <w:pPr>
                        <w:pStyle w:val="Pta"/>
                        <w:rPr>
                          <w:b/>
                          <w:bCs/>
                          <w:lang w:val="sk-SK"/>
                        </w:rPr>
                      </w:pPr>
                      <w:proofErr w:type="spellStart"/>
                      <w:r w:rsidRPr="00B90CB4">
                        <w:rPr>
                          <w:b/>
                          <w:bCs/>
                          <w:lang w:val="sk-SK"/>
                        </w:rPr>
                        <w:t>Infolinka</w:t>
                      </w:r>
                      <w:proofErr w:type="spellEnd"/>
                    </w:p>
                    <w:sdt>
                      <w:sdtPr>
                        <w:rPr>
                          <w:lang w:val="sk-SK"/>
                        </w:rPr>
                        <w:alias w:val="Infolinka"/>
                        <w:tag w:val=""/>
                        <w:id w:val="80282452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FC6353" w:rsidRPr="00B90CB4" w:rsidRDefault="0093055B" w:rsidP="00DF4EBE">
                          <w:pPr>
                            <w:pStyle w:val="Pta"/>
                            <w:rPr>
                              <w:lang w:val="sk-SK"/>
                            </w:rPr>
                          </w:pPr>
                          <w:r w:rsidRPr="00B90CB4">
                            <w:rPr>
                              <w:lang w:val="sk-SK"/>
                            </w:rPr>
                            <w:t>+421 2 50 122 222</w:t>
                          </w:r>
                        </w:p>
                      </w:sdtContent>
                    </w:sdt>
                    <w:p w:rsidR="003F0BF4" w:rsidRPr="00B90CB4" w:rsidRDefault="003F0BF4" w:rsidP="00DF4EBE">
                      <w:pPr>
                        <w:pStyle w:val="Pta"/>
                        <w:rPr>
                          <w:lang w:val="sk-SK"/>
                        </w:rPr>
                      </w:pPr>
                    </w:p>
                    <w:p w:rsidR="0093055B" w:rsidRPr="00B90CB4" w:rsidRDefault="00E81A6A" w:rsidP="0093055B">
                      <w:pPr>
                        <w:pStyle w:val="Pta"/>
                        <w:rPr>
                          <w:b/>
                          <w:bCs/>
                          <w:lang w:val="sk-SK"/>
                        </w:rPr>
                      </w:pPr>
                      <w:r w:rsidRPr="00B90CB4">
                        <w:rPr>
                          <w:b/>
                          <w:bCs/>
                          <w:lang w:val="sk-SK"/>
                        </w:rPr>
                        <w:t>Web</w:t>
                      </w:r>
                    </w:p>
                    <w:p w:rsidR="00DF4EBE" w:rsidRPr="00B90CB4" w:rsidRDefault="00E81A6A" w:rsidP="0093055B">
                      <w:pPr>
                        <w:pStyle w:val="Pta"/>
                        <w:rPr>
                          <w:lang w:val="sk-SK"/>
                        </w:rPr>
                      </w:pPr>
                      <w:r w:rsidRPr="00B90CB4">
                        <w:rPr>
                          <w:lang w:val="sk-SK"/>
                        </w:rPr>
                        <w:t>allianz.sk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0F30" w:rsidRPr="003754C0">
        <w:rPr>
          <w:rFonts w:ascii="Allianz Neo Light" w:hAnsi="Allianz Neo Light" w:cs="Arial"/>
          <w:lang w:val="sk-SK"/>
        </w:rPr>
        <w:t xml:space="preserve">Allianz - Slovenská poisťovňa, a.s., so sídlom Pribinova 19, 811 09 Bratislava, IČO: 00 151 700, zapísaná v Obchodnom registri </w:t>
      </w:r>
      <w:r w:rsidR="003754C0" w:rsidRPr="003754C0">
        <w:rPr>
          <w:rFonts w:ascii="Allianz Neo Light" w:hAnsi="Allianz Neo Light" w:cs="Arial"/>
          <w:lang w:val="sk-SK"/>
        </w:rPr>
        <w:t>Mestského súdu Bratislava III</w:t>
      </w:r>
      <w:r w:rsidR="00A60F30" w:rsidRPr="003754C0">
        <w:rPr>
          <w:rFonts w:ascii="Allianz Neo Light" w:hAnsi="Allianz Neo Light" w:cs="Arial"/>
          <w:lang w:val="sk-SK"/>
        </w:rPr>
        <w:t>, oddiel</w:t>
      </w:r>
      <w:r w:rsidR="002D6E82">
        <w:rPr>
          <w:rFonts w:ascii="Allianz Neo Light" w:hAnsi="Allianz Neo Light" w:cs="Arial"/>
          <w:lang w:val="sk-SK"/>
        </w:rPr>
        <w:t>:</w:t>
      </w:r>
      <w:r w:rsidR="00A60F30" w:rsidRPr="003754C0">
        <w:rPr>
          <w:rFonts w:ascii="Allianz Neo Light" w:hAnsi="Allianz Neo Light" w:cs="Arial"/>
          <w:lang w:val="sk-SK"/>
        </w:rPr>
        <w:t xml:space="preserve"> Sa, vložka </w:t>
      </w:r>
      <w:r w:rsidR="00B906FE" w:rsidRPr="003754C0">
        <w:rPr>
          <w:rFonts w:ascii="Allianz Neo Light" w:hAnsi="Allianz Neo Light" w:cs="Arial"/>
          <w:lang w:val="sk-SK"/>
        </w:rPr>
        <w:t xml:space="preserve">               </w:t>
      </w:r>
      <w:r w:rsidR="00A60F30" w:rsidRPr="003754C0">
        <w:rPr>
          <w:rFonts w:ascii="Allianz Neo Light" w:hAnsi="Allianz Neo Light" w:cs="Arial"/>
          <w:lang w:val="sk-SK"/>
        </w:rPr>
        <w:t>č.</w:t>
      </w:r>
      <w:r w:rsidR="002D6E82">
        <w:rPr>
          <w:rFonts w:ascii="Allianz Neo Light" w:hAnsi="Allianz Neo Light" w:cs="Arial"/>
          <w:lang w:val="sk-SK"/>
        </w:rPr>
        <w:t>:</w:t>
      </w:r>
      <w:r w:rsidR="00A60F30" w:rsidRPr="003754C0">
        <w:rPr>
          <w:rFonts w:ascii="Allianz Neo Light" w:hAnsi="Allianz Neo Light" w:cs="Arial"/>
          <w:lang w:val="sk-SK"/>
        </w:rPr>
        <w:t xml:space="preserve"> 196/B (ďalej aj ako „poisťovateľ“) vyhlasuje, že </w:t>
      </w:r>
    </w:p>
    <w:p w:rsidR="00A60F30" w:rsidRPr="003754C0" w:rsidRDefault="00A60F30" w:rsidP="00A60F30">
      <w:pPr>
        <w:pStyle w:val="Odsekzoznamu"/>
        <w:shd w:val="clear" w:color="auto" w:fill="FFFFFF"/>
        <w:spacing w:line="240" w:lineRule="auto"/>
        <w:ind w:left="0"/>
        <w:jc w:val="both"/>
        <w:rPr>
          <w:rFonts w:ascii="Allianz Neo Light" w:hAnsi="Allianz Neo Light" w:cs="Arial"/>
          <w:lang w:val="sk-SK"/>
        </w:rPr>
      </w:pPr>
    </w:p>
    <w:p w:rsidR="005D62BE" w:rsidRDefault="000946E4" w:rsidP="005D62BE">
      <w:pPr>
        <w:pStyle w:val="Odsekzoznamu"/>
        <w:shd w:val="clear" w:color="auto" w:fill="FFFFFF"/>
        <w:spacing w:line="240" w:lineRule="auto"/>
        <w:ind w:left="0"/>
        <w:rPr>
          <w:rFonts w:ascii="Allianz Neo Light" w:hAnsi="Allianz Neo Light" w:cs="Arial"/>
          <w:b/>
          <w:bCs/>
          <w:lang w:val="sk-SK"/>
        </w:rPr>
      </w:pPr>
      <w:r>
        <w:rPr>
          <w:rFonts w:ascii="Allianz Neo Light" w:hAnsi="Allianz Neo Light" w:cs="Arial"/>
          <w:lang w:val="sk-SK"/>
        </w:rPr>
        <w:t>pre poistné zmluvy uzatvorené s</w:t>
      </w:r>
      <w:r w:rsidR="007B1823">
        <w:rPr>
          <w:rFonts w:ascii="Allianz Neo Light" w:hAnsi="Allianz Neo Light" w:cs="Arial"/>
          <w:lang w:val="sk-SK"/>
        </w:rPr>
        <w:t> </w:t>
      </w:r>
      <w:r>
        <w:rPr>
          <w:rFonts w:ascii="Allianz Neo Light" w:hAnsi="Allianz Neo Light" w:cs="Arial"/>
          <w:lang w:val="sk-SK"/>
        </w:rPr>
        <w:t>poisťovateľom, na základe ktorých došlo k</w:t>
      </w:r>
      <w:r w:rsidR="00FE0F86">
        <w:rPr>
          <w:rFonts w:ascii="Allianz Neo Light" w:hAnsi="Allianz Neo Light" w:cs="Arial"/>
          <w:lang w:val="sk-SK"/>
        </w:rPr>
        <w:t> </w:t>
      </w:r>
      <w:r w:rsidR="005D62BE" w:rsidRPr="005D62BE">
        <w:rPr>
          <w:rFonts w:ascii="Allianz Neo Light" w:hAnsi="Allianz Neo Light" w:cs="Arial"/>
          <w:b/>
          <w:bCs/>
          <w:lang w:val="sk-SK"/>
        </w:rPr>
        <w:t>uzatvoreniu</w:t>
      </w:r>
      <w:r w:rsidR="00FE0F86">
        <w:rPr>
          <w:rFonts w:ascii="Allianz Neo Light" w:hAnsi="Allianz Neo Light" w:cs="Arial"/>
          <w:b/>
          <w:bCs/>
          <w:lang w:val="sk-SK"/>
        </w:rPr>
        <w:t xml:space="preserve"> / </w:t>
      </w:r>
      <w:r w:rsidR="008D7176">
        <w:rPr>
          <w:rFonts w:ascii="Allianz Neo Light" w:hAnsi="Allianz Neo Light" w:cs="Arial"/>
          <w:b/>
          <w:bCs/>
          <w:lang w:val="sk-SK"/>
        </w:rPr>
        <w:t xml:space="preserve">dopoisteniu </w:t>
      </w:r>
      <w:r w:rsidRPr="003C59EE">
        <w:rPr>
          <w:rFonts w:ascii="Allianz Neo Light" w:hAnsi="Allianz Neo Light" w:cs="Arial"/>
          <w:b/>
          <w:bCs/>
          <w:lang w:val="sk-SK"/>
        </w:rPr>
        <w:t xml:space="preserve">poistenia </w:t>
      </w:r>
      <w:r w:rsidR="005D62BE">
        <w:rPr>
          <w:rFonts w:ascii="Allianz Neo Light" w:hAnsi="Allianz Neo Light" w:cs="Arial"/>
          <w:b/>
          <w:bCs/>
          <w:lang w:val="sk-SK"/>
        </w:rPr>
        <w:t xml:space="preserve">denného odškodného počas nevyhnutného liečenia následkov úrazu </w:t>
      </w:r>
      <w:r w:rsidRPr="003C59EE">
        <w:rPr>
          <w:rFonts w:ascii="Allianz Neo Light" w:hAnsi="Allianz Neo Light" w:cs="Arial"/>
          <w:b/>
          <w:bCs/>
          <w:lang w:val="sk-SK"/>
        </w:rPr>
        <w:t>(</w:t>
      </w:r>
      <w:r w:rsidR="005D62BE">
        <w:rPr>
          <w:rFonts w:ascii="Allianz Neo Light" w:hAnsi="Allianz Neo Light" w:cs="Arial"/>
          <w:b/>
          <w:bCs/>
          <w:lang w:val="sk-SK"/>
        </w:rPr>
        <w:t>14UP</w:t>
      </w:r>
      <w:r w:rsidRPr="003C59EE">
        <w:rPr>
          <w:rFonts w:ascii="Allianz Neo Light" w:hAnsi="Allianz Neo Light" w:cs="Arial"/>
          <w:b/>
          <w:bCs/>
          <w:lang w:val="sk-SK"/>
        </w:rPr>
        <w:t>)</w:t>
      </w:r>
      <w:r w:rsidR="007B1823">
        <w:rPr>
          <w:rFonts w:ascii="Allianz Neo Light" w:hAnsi="Allianz Neo Light" w:cs="Arial"/>
          <w:b/>
          <w:bCs/>
          <w:lang w:val="sk-SK"/>
        </w:rPr>
        <w:t xml:space="preserve"> </w:t>
      </w:r>
      <w:r w:rsidR="005D62BE">
        <w:rPr>
          <w:rFonts w:ascii="Allianz Neo Light" w:hAnsi="Allianz Neo Light" w:cs="Arial"/>
          <w:b/>
          <w:bCs/>
          <w:lang w:val="sk-SK"/>
        </w:rPr>
        <w:t xml:space="preserve">alebo </w:t>
      </w:r>
      <w:r w:rsidR="005D62BE" w:rsidRPr="003C59EE">
        <w:rPr>
          <w:rFonts w:ascii="Allianz Neo Light" w:hAnsi="Allianz Neo Light" w:cs="Arial"/>
          <w:b/>
          <w:bCs/>
          <w:lang w:val="sk-SK"/>
        </w:rPr>
        <w:t xml:space="preserve">poistenia </w:t>
      </w:r>
      <w:r w:rsidR="005D62BE">
        <w:rPr>
          <w:rFonts w:ascii="Allianz Neo Light" w:hAnsi="Allianz Neo Light" w:cs="Arial"/>
          <w:b/>
          <w:bCs/>
          <w:lang w:val="sk-SK"/>
        </w:rPr>
        <w:t xml:space="preserve">denného odškodného počas nevyhnutného liečenia následkov úrazu dieťaťa </w:t>
      </w:r>
      <w:r w:rsidR="005D62BE" w:rsidRPr="003C59EE">
        <w:rPr>
          <w:rFonts w:ascii="Allianz Neo Light" w:hAnsi="Allianz Neo Light" w:cs="Arial"/>
          <w:b/>
          <w:bCs/>
          <w:lang w:val="sk-SK"/>
        </w:rPr>
        <w:t>(</w:t>
      </w:r>
      <w:r w:rsidR="005D62BE">
        <w:rPr>
          <w:rFonts w:ascii="Allianz Neo Light" w:hAnsi="Allianz Neo Light" w:cs="Arial"/>
          <w:b/>
          <w:bCs/>
          <w:lang w:val="sk-SK"/>
        </w:rPr>
        <w:t>14UM</w:t>
      </w:r>
      <w:r w:rsidR="005D62BE" w:rsidRPr="003C59EE">
        <w:rPr>
          <w:rFonts w:ascii="Allianz Neo Light" w:hAnsi="Allianz Neo Light" w:cs="Arial"/>
          <w:b/>
          <w:bCs/>
          <w:lang w:val="sk-SK"/>
        </w:rPr>
        <w:t>)</w:t>
      </w:r>
      <w:r>
        <w:rPr>
          <w:rFonts w:ascii="Allianz Neo Light" w:hAnsi="Allianz Neo Light" w:cs="Arial"/>
          <w:lang w:val="sk-SK"/>
        </w:rPr>
        <w:t>, sa v</w:t>
      </w:r>
      <w:r w:rsidR="005D62BE">
        <w:rPr>
          <w:rFonts w:ascii="Allianz Neo Light" w:hAnsi="Allianz Neo Light" w:cs="Arial"/>
          <w:lang w:val="sk-SK"/>
        </w:rPr>
        <w:t xml:space="preserve"> osobitných </w:t>
      </w:r>
      <w:r>
        <w:rPr>
          <w:rFonts w:ascii="Allianz Neo Light" w:hAnsi="Allianz Neo Light" w:cs="Arial"/>
          <w:lang w:val="sk-SK"/>
        </w:rPr>
        <w:t xml:space="preserve">poistných </w:t>
      </w:r>
      <w:r w:rsidRPr="00B64CCE">
        <w:rPr>
          <w:rFonts w:ascii="Allianz Neo Light" w:hAnsi="Allianz Neo Light" w:cs="Arial"/>
          <w:lang w:val="sk-SK"/>
        </w:rPr>
        <w:t xml:space="preserve">podmienkach pre </w:t>
      </w:r>
      <w:r w:rsidR="005D62BE" w:rsidRPr="00B64CCE">
        <w:rPr>
          <w:rFonts w:ascii="Allianz Neo Light" w:hAnsi="Allianz Neo Light" w:cs="Arial"/>
          <w:lang w:val="sk-SK"/>
        </w:rPr>
        <w:t xml:space="preserve">tieto </w:t>
      </w:r>
      <w:r w:rsidRPr="00B64CCE">
        <w:rPr>
          <w:rFonts w:ascii="Allianz Neo Light" w:hAnsi="Allianz Neo Light" w:cs="Arial"/>
          <w:lang w:val="sk-SK"/>
        </w:rPr>
        <w:t>poisteni</w:t>
      </w:r>
      <w:r w:rsidR="006A01D9" w:rsidRPr="00B64CCE">
        <w:rPr>
          <w:rFonts w:ascii="Allianz Neo Light" w:hAnsi="Allianz Neo Light" w:cs="Arial"/>
          <w:lang w:val="sk-SK"/>
        </w:rPr>
        <w:t>a</w:t>
      </w:r>
      <w:r w:rsidRPr="00B64CCE">
        <w:rPr>
          <w:rFonts w:ascii="Allianz Neo Light" w:hAnsi="Allianz Neo Light" w:cs="Arial"/>
          <w:lang w:val="sk-SK"/>
        </w:rPr>
        <w:t xml:space="preserve"> </w:t>
      </w:r>
      <w:r w:rsidRPr="00B64CCE">
        <w:rPr>
          <w:rFonts w:ascii="Allianz Neo Light" w:hAnsi="Allianz Neo Light" w:cs="Arial"/>
          <w:b/>
          <w:bCs/>
          <w:lang w:val="sk-SK"/>
        </w:rPr>
        <w:t>zvyšuje poistná ochrana poistenej osoby, a</w:t>
      </w:r>
      <w:r w:rsidR="007B1823" w:rsidRPr="00B64CCE">
        <w:rPr>
          <w:rFonts w:ascii="Allianz Neo Light" w:hAnsi="Allianz Neo Light" w:cs="Arial"/>
          <w:b/>
          <w:bCs/>
          <w:lang w:val="sk-SK"/>
        </w:rPr>
        <w:t> </w:t>
      </w:r>
      <w:r w:rsidRPr="00B64CCE">
        <w:rPr>
          <w:rFonts w:ascii="Allianz Neo Light" w:hAnsi="Allianz Neo Light" w:cs="Arial"/>
          <w:b/>
          <w:bCs/>
          <w:lang w:val="sk-SK"/>
        </w:rPr>
        <w:t xml:space="preserve">to </w:t>
      </w:r>
      <w:r w:rsidR="005D62BE" w:rsidRPr="00B64CCE">
        <w:rPr>
          <w:rFonts w:ascii="Allianz Neo Light" w:hAnsi="Allianz Neo Light" w:cs="Arial"/>
          <w:b/>
          <w:bCs/>
          <w:lang w:val="sk-SK"/>
        </w:rPr>
        <w:t>nasledovne:</w:t>
      </w:r>
    </w:p>
    <w:p w:rsidR="005D62BE" w:rsidRDefault="005D62BE" w:rsidP="005D62BE">
      <w:pPr>
        <w:pStyle w:val="Odsekzoznamu"/>
        <w:shd w:val="clear" w:color="auto" w:fill="FFFFFF"/>
        <w:spacing w:line="240" w:lineRule="auto"/>
        <w:ind w:left="0"/>
        <w:rPr>
          <w:rFonts w:ascii="Allianz Neo Light" w:hAnsi="Allianz Neo Light" w:cs="Arial"/>
          <w:b/>
          <w:bCs/>
          <w:lang w:val="sk-SK"/>
        </w:rPr>
      </w:pPr>
    </w:p>
    <w:p w:rsidR="000419F9" w:rsidRDefault="005D62BE" w:rsidP="005D62BE">
      <w:pPr>
        <w:pStyle w:val="Odsekzoznamu"/>
        <w:numPr>
          <w:ilvl w:val="0"/>
          <w:numId w:val="9"/>
        </w:numPr>
        <w:shd w:val="clear" w:color="auto" w:fill="FFFFFF"/>
        <w:spacing w:line="240" w:lineRule="auto"/>
        <w:rPr>
          <w:rFonts w:ascii="Allianz Neo Light" w:hAnsi="Allianz Neo Light" w:cs="Arial"/>
          <w:lang w:val="sk-SK"/>
        </w:rPr>
      </w:pPr>
      <w:r>
        <w:rPr>
          <w:rFonts w:ascii="Allianz Neo Light" w:hAnsi="Allianz Neo Light" w:cs="Arial"/>
          <w:b/>
          <w:bCs/>
          <w:lang w:val="sk-SK"/>
        </w:rPr>
        <w:t xml:space="preserve">skracuje sa minimálna doba nevyhnutného liečenia následkov úrazu </w:t>
      </w:r>
      <w:r w:rsidRPr="006A01D9">
        <w:rPr>
          <w:rFonts w:ascii="Allianz Neo Light" w:hAnsi="Allianz Neo Light" w:cs="Arial"/>
          <w:lang w:val="sk-SK"/>
        </w:rPr>
        <w:t>(ako jedna z podmienok poistnej udalosti)</w:t>
      </w:r>
      <w:r>
        <w:rPr>
          <w:rFonts w:ascii="Allianz Neo Light" w:hAnsi="Allianz Neo Light" w:cs="Arial"/>
          <w:b/>
          <w:bCs/>
          <w:lang w:val="sk-SK"/>
        </w:rPr>
        <w:t xml:space="preserve"> z 15 dní (u dospelej osoby) </w:t>
      </w:r>
      <w:r w:rsidR="006A01D9">
        <w:rPr>
          <w:rFonts w:ascii="Allianz Neo Light" w:hAnsi="Allianz Neo Light" w:cs="Arial"/>
          <w:b/>
          <w:bCs/>
          <w:lang w:val="sk-SK"/>
        </w:rPr>
        <w:t xml:space="preserve">resp. </w:t>
      </w:r>
      <w:r>
        <w:rPr>
          <w:rFonts w:ascii="Allianz Neo Light" w:hAnsi="Allianz Neo Light" w:cs="Arial"/>
          <w:b/>
          <w:bCs/>
          <w:lang w:val="sk-SK"/>
        </w:rPr>
        <w:t>11 dní (u dieťaťa) na 5 dní</w:t>
      </w:r>
      <w:r w:rsidR="00B64CCE">
        <w:rPr>
          <w:rFonts w:ascii="Allianz Neo Light" w:hAnsi="Allianz Neo Light" w:cs="Arial"/>
          <w:b/>
          <w:bCs/>
          <w:lang w:val="sk-SK"/>
        </w:rPr>
        <w:t xml:space="preserve"> (pre dospelú osobu aj dieťa)</w:t>
      </w:r>
      <w:r>
        <w:rPr>
          <w:rFonts w:ascii="Allianz Neo Light" w:hAnsi="Allianz Neo Light" w:cs="Arial"/>
          <w:b/>
          <w:bCs/>
          <w:lang w:val="sk-SK"/>
        </w:rPr>
        <w:t>.</w:t>
      </w:r>
    </w:p>
    <w:p w:rsidR="005D62BE" w:rsidRDefault="005D62BE" w:rsidP="003754C0">
      <w:pPr>
        <w:pStyle w:val="Odsekzoznamu"/>
        <w:shd w:val="clear" w:color="auto" w:fill="FFFFFF"/>
        <w:spacing w:line="240" w:lineRule="auto"/>
        <w:ind w:left="0"/>
        <w:rPr>
          <w:rFonts w:ascii="Allianz Neo Light" w:hAnsi="Allianz Neo Light" w:cs="Arial"/>
          <w:lang w:val="sk-SK"/>
        </w:rPr>
      </w:pPr>
    </w:p>
    <w:p w:rsidR="000419F9" w:rsidRDefault="0752EBBF" w:rsidP="6BC01189">
      <w:pPr>
        <w:pStyle w:val="Odsekzoznamu"/>
        <w:shd w:val="clear" w:color="auto" w:fill="FFFFFF" w:themeFill="text1"/>
        <w:spacing w:line="240" w:lineRule="auto"/>
        <w:ind w:left="0"/>
        <w:rPr>
          <w:rFonts w:ascii="Allianz Neo Light" w:hAnsi="Allianz Neo Light" w:cs="Arial"/>
          <w:lang w:val="sk-SK"/>
        </w:rPr>
      </w:pPr>
      <w:r w:rsidRPr="2A0F06C0">
        <w:rPr>
          <w:rFonts w:ascii="Allianz Neo Light" w:hAnsi="Allianz Neo Light" w:cs="Arial"/>
          <w:lang w:val="sk-SK"/>
        </w:rPr>
        <w:t>Rozšíren</w:t>
      </w:r>
      <w:r w:rsidR="12F44331" w:rsidRPr="2A0F06C0">
        <w:rPr>
          <w:rFonts w:ascii="Allianz Neo Light" w:hAnsi="Allianz Neo Light" w:cs="Arial"/>
          <w:lang w:val="sk-SK"/>
        </w:rPr>
        <w:t>á poistná ochrana (</w:t>
      </w:r>
      <w:r w:rsidR="6E09702E" w:rsidRPr="2A0F06C0">
        <w:rPr>
          <w:rFonts w:ascii="Allianz Neo Light" w:hAnsi="Allianz Neo Light" w:cs="Arial"/>
          <w:lang w:val="sk-SK"/>
        </w:rPr>
        <w:t xml:space="preserve">skrátenie minimálnej doby liečenia úrazu) </w:t>
      </w:r>
      <w:r w:rsidR="34C348FE" w:rsidRPr="2A0F06C0">
        <w:rPr>
          <w:rFonts w:ascii="Allianz Neo Light" w:hAnsi="Allianz Neo Light" w:cs="Arial"/>
          <w:lang w:val="sk-SK"/>
        </w:rPr>
        <w:t>sa vzťahuje na</w:t>
      </w:r>
      <w:r w:rsidR="2E2D22E0" w:rsidRPr="2A0F06C0">
        <w:rPr>
          <w:rFonts w:ascii="Allianz Neo Light" w:hAnsi="Allianz Neo Light" w:cs="Arial"/>
          <w:lang w:val="sk-SK"/>
        </w:rPr>
        <w:t xml:space="preserve"> </w:t>
      </w:r>
      <w:r w:rsidR="00711645" w:rsidRPr="2A0F06C0">
        <w:rPr>
          <w:rFonts w:ascii="Allianz Neo Light" w:hAnsi="Allianz Neo Light" w:cs="Arial"/>
          <w:lang w:val="sk-SK"/>
        </w:rPr>
        <w:t xml:space="preserve">poistenia </w:t>
      </w:r>
      <w:r w:rsidR="007875B7" w:rsidRPr="2A0F06C0">
        <w:rPr>
          <w:rFonts w:ascii="Allianz Neo Light" w:hAnsi="Allianz Neo Light" w:cs="Arial"/>
          <w:lang w:val="sk-SK"/>
        </w:rPr>
        <w:t xml:space="preserve">14UP/14UM </w:t>
      </w:r>
      <w:r w:rsidR="3CC2D1B8" w:rsidRPr="2A0F06C0">
        <w:rPr>
          <w:rFonts w:ascii="Allianz Neo Light" w:hAnsi="Allianz Neo Light" w:cs="Arial"/>
          <w:b/>
          <w:bCs/>
          <w:lang w:val="sk-SK"/>
        </w:rPr>
        <w:t xml:space="preserve">s dátumom </w:t>
      </w:r>
      <w:r w:rsidR="00324F35" w:rsidRPr="2A0F06C0">
        <w:rPr>
          <w:rFonts w:ascii="Allianz Neo Light" w:hAnsi="Allianz Neo Light" w:cs="Arial"/>
          <w:b/>
          <w:bCs/>
          <w:lang w:val="sk-SK"/>
        </w:rPr>
        <w:t>uza</w:t>
      </w:r>
      <w:r w:rsidR="009E54DE" w:rsidRPr="2A0F06C0">
        <w:rPr>
          <w:rFonts w:ascii="Allianz Neo Light" w:hAnsi="Allianz Neo Light" w:cs="Arial"/>
          <w:b/>
          <w:bCs/>
          <w:lang w:val="sk-SK"/>
        </w:rPr>
        <w:t>tvorenia</w:t>
      </w:r>
      <w:r w:rsidR="00324F35" w:rsidRPr="2A0F06C0">
        <w:rPr>
          <w:rFonts w:ascii="Allianz Neo Light" w:hAnsi="Allianz Neo Light" w:cs="Arial"/>
          <w:b/>
          <w:bCs/>
          <w:lang w:val="sk-SK"/>
        </w:rPr>
        <w:t xml:space="preserve"> </w:t>
      </w:r>
      <w:r w:rsidR="00B70C98" w:rsidRPr="2A0F06C0">
        <w:rPr>
          <w:rFonts w:ascii="Allianz Neo Light" w:hAnsi="Allianz Neo Light" w:cs="Arial"/>
          <w:lang w:val="sk-SK"/>
        </w:rPr>
        <w:t>(dátum uza</w:t>
      </w:r>
      <w:r w:rsidR="009E54DE" w:rsidRPr="2A0F06C0">
        <w:rPr>
          <w:rFonts w:ascii="Allianz Neo Light" w:hAnsi="Allianz Neo Light" w:cs="Arial"/>
          <w:lang w:val="sk-SK"/>
        </w:rPr>
        <w:t>tvorenia</w:t>
      </w:r>
      <w:r w:rsidR="00B70C98" w:rsidRPr="2A0F06C0">
        <w:rPr>
          <w:rFonts w:ascii="Allianz Neo Light" w:hAnsi="Allianz Neo Light" w:cs="Arial"/>
          <w:lang w:val="sk-SK"/>
        </w:rPr>
        <w:t xml:space="preserve"> </w:t>
      </w:r>
      <w:r w:rsidR="000D43B9" w:rsidRPr="2A0F06C0">
        <w:rPr>
          <w:rFonts w:ascii="Allianz Neo Light" w:hAnsi="Allianz Neo Light" w:cs="Arial"/>
          <w:lang w:val="sk-SK"/>
        </w:rPr>
        <w:t xml:space="preserve">novej poistnej zmluvy </w:t>
      </w:r>
      <w:r w:rsidR="006F27D4" w:rsidRPr="2A0F06C0">
        <w:rPr>
          <w:rFonts w:ascii="Allianz Neo Light" w:hAnsi="Allianz Neo Light" w:cs="Arial"/>
          <w:lang w:val="sk-SK"/>
        </w:rPr>
        <w:t>s</w:t>
      </w:r>
      <w:r w:rsidR="000E1D50" w:rsidRPr="2A0F06C0">
        <w:rPr>
          <w:rFonts w:ascii="Allianz Neo Light" w:hAnsi="Allianz Neo Light" w:cs="Arial"/>
          <w:lang w:val="sk-SK"/>
        </w:rPr>
        <w:t> poistením 14UP/14UM</w:t>
      </w:r>
      <w:r w:rsidR="00715C81" w:rsidRPr="2A0F06C0">
        <w:rPr>
          <w:rFonts w:ascii="Allianz Neo Light" w:hAnsi="Allianz Neo Light" w:cs="Arial"/>
          <w:lang w:val="sk-SK"/>
        </w:rPr>
        <w:t>)</w:t>
      </w:r>
      <w:r w:rsidR="000E1D50" w:rsidRPr="2A0F06C0">
        <w:rPr>
          <w:rFonts w:ascii="Allianz Neo Light" w:hAnsi="Allianz Neo Light" w:cs="Arial"/>
          <w:lang w:val="sk-SK"/>
        </w:rPr>
        <w:t xml:space="preserve"> </w:t>
      </w:r>
      <w:r w:rsidR="000D43B9" w:rsidRPr="2A0F06C0">
        <w:rPr>
          <w:rFonts w:ascii="Allianz Neo Light" w:hAnsi="Allianz Neo Light" w:cs="Arial"/>
          <w:b/>
          <w:bCs/>
          <w:lang w:val="sk-SK"/>
        </w:rPr>
        <w:t xml:space="preserve">alebo </w:t>
      </w:r>
      <w:r w:rsidR="00715C81" w:rsidRPr="2A0F06C0">
        <w:rPr>
          <w:rFonts w:ascii="Allianz Neo Light" w:hAnsi="Allianz Neo Light" w:cs="Arial"/>
          <w:b/>
          <w:bCs/>
          <w:lang w:val="sk-SK"/>
        </w:rPr>
        <w:t>dopoistenia</w:t>
      </w:r>
      <w:r w:rsidR="00715C81" w:rsidRPr="2A0F06C0">
        <w:rPr>
          <w:rFonts w:ascii="Allianz Neo Light" w:hAnsi="Allianz Neo Light" w:cs="Arial"/>
          <w:lang w:val="sk-SK"/>
        </w:rPr>
        <w:t xml:space="preserve"> (</w:t>
      </w:r>
      <w:r w:rsidR="000D43B9" w:rsidRPr="2A0F06C0">
        <w:rPr>
          <w:rFonts w:ascii="Allianz Neo Light" w:hAnsi="Allianz Neo Light" w:cs="Arial"/>
          <w:lang w:val="sk-SK"/>
        </w:rPr>
        <w:t>dátum spísania žiadanky</w:t>
      </w:r>
      <w:r w:rsidR="00A2284F" w:rsidRPr="2A0F06C0">
        <w:rPr>
          <w:rFonts w:ascii="Allianz Neo Light" w:hAnsi="Allianz Neo Light" w:cs="Arial"/>
          <w:lang w:val="sk-SK"/>
        </w:rPr>
        <w:t xml:space="preserve"> pri dopoistení</w:t>
      </w:r>
      <w:r w:rsidR="006F27D4" w:rsidRPr="2A0F06C0">
        <w:rPr>
          <w:rFonts w:ascii="Allianz Neo Light" w:hAnsi="Allianz Neo Light" w:cs="Arial"/>
          <w:lang w:val="sk-SK"/>
        </w:rPr>
        <w:t xml:space="preserve"> poistenia </w:t>
      </w:r>
      <w:r w:rsidR="000E1D50" w:rsidRPr="2A0F06C0">
        <w:rPr>
          <w:rFonts w:ascii="Allianz Neo Light" w:hAnsi="Allianz Neo Light" w:cs="Arial"/>
          <w:lang w:val="sk-SK"/>
        </w:rPr>
        <w:t xml:space="preserve">14UP/14UM </w:t>
      </w:r>
      <w:r w:rsidR="006F27D4" w:rsidRPr="2A0F06C0">
        <w:rPr>
          <w:rFonts w:ascii="Allianz Neo Light" w:hAnsi="Allianz Neo Light" w:cs="Arial"/>
          <w:lang w:val="sk-SK"/>
        </w:rPr>
        <w:t>do existujúcej poistnej zmluvy</w:t>
      </w:r>
      <w:r w:rsidR="00A2284F" w:rsidRPr="2A0F06C0">
        <w:rPr>
          <w:rFonts w:ascii="Allianz Neo Light" w:hAnsi="Allianz Neo Light" w:cs="Arial"/>
          <w:lang w:val="sk-SK"/>
        </w:rPr>
        <w:t>)</w:t>
      </w:r>
      <w:r w:rsidR="00A2284F" w:rsidRPr="2A0F06C0">
        <w:rPr>
          <w:rFonts w:ascii="Allianz Neo Light" w:hAnsi="Allianz Neo Light" w:cs="Arial"/>
          <w:b/>
          <w:bCs/>
          <w:lang w:val="sk-SK"/>
        </w:rPr>
        <w:t xml:space="preserve"> </w:t>
      </w:r>
      <w:r w:rsidR="34C348FE" w:rsidRPr="2A0F06C0">
        <w:rPr>
          <w:rFonts w:ascii="Allianz Neo Light" w:hAnsi="Allianz Neo Light" w:cs="Arial"/>
          <w:b/>
          <w:bCs/>
          <w:lang w:val="sk-SK"/>
        </w:rPr>
        <w:t>počas platnosti tohto verejného prísľubu</w:t>
      </w:r>
      <w:r w:rsidR="34C348FE" w:rsidRPr="2A0F06C0">
        <w:rPr>
          <w:rFonts w:ascii="Allianz Neo Light" w:hAnsi="Allianz Neo Light" w:cs="Arial"/>
          <w:lang w:val="sk-SK"/>
        </w:rPr>
        <w:t>.</w:t>
      </w:r>
    </w:p>
    <w:p w:rsidR="00725D5C" w:rsidRDefault="00725D5C" w:rsidP="003754C0">
      <w:pPr>
        <w:pStyle w:val="Odsekzoznamu"/>
        <w:shd w:val="clear" w:color="auto" w:fill="FFFFFF"/>
        <w:spacing w:line="240" w:lineRule="auto"/>
        <w:ind w:left="0"/>
        <w:rPr>
          <w:rFonts w:ascii="Allianz Neo Light" w:hAnsi="Allianz Neo Light" w:cs="Arial"/>
          <w:lang w:val="sk-SK"/>
        </w:rPr>
      </w:pPr>
    </w:p>
    <w:p w:rsidR="003754C0" w:rsidRPr="003754C0" w:rsidRDefault="003754C0" w:rsidP="00B5588E">
      <w:pPr>
        <w:pStyle w:val="Odsekzoznamu"/>
        <w:shd w:val="clear" w:color="auto" w:fill="FFFFFF"/>
        <w:spacing w:line="240" w:lineRule="auto"/>
        <w:ind w:left="0"/>
        <w:rPr>
          <w:rFonts w:ascii="Allianz Neo Light" w:hAnsi="Allianz Neo Light" w:cs="Arial"/>
          <w:lang w:val="sk-SK"/>
        </w:rPr>
      </w:pPr>
      <w:r w:rsidRPr="003754C0">
        <w:rPr>
          <w:rFonts w:ascii="Allianz Neo Light" w:hAnsi="Allianz Neo Light" w:cs="Arial"/>
          <w:lang w:val="sk-SK"/>
        </w:rPr>
        <w:t>Tento verejný pr</w:t>
      </w:r>
      <w:r>
        <w:rPr>
          <w:rFonts w:ascii="Allianz Neo Light" w:hAnsi="Allianz Neo Light" w:cs="Arial"/>
          <w:lang w:val="sk-SK"/>
        </w:rPr>
        <w:t>ísľub</w:t>
      </w:r>
      <w:r w:rsidRPr="003754C0">
        <w:rPr>
          <w:rFonts w:ascii="Allianz Neo Light" w:hAnsi="Allianz Neo Light" w:cs="Arial"/>
          <w:lang w:val="sk-SK"/>
        </w:rPr>
        <w:t xml:space="preserve"> je platný od </w:t>
      </w:r>
      <w:r w:rsidR="00B64CCE" w:rsidRPr="00B64CCE">
        <w:rPr>
          <w:rFonts w:ascii="Allianz Neo Light" w:hAnsi="Allianz Neo Light" w:cs="Arial"/>
          <w:b/>
          <w:bCs/>
          <w:lang w:val="sk-SK"/>
        </w:rPr>
        <w:t>11</w:t>
      </w:r>
      <w:r w:rsidRPr="00B64CCE">
        <w:rPr>
          <w:rFonts w:ascii="Allianz Neo Light" w:hAnsi="Allianz Neo Light" w:cs="Arial"/>
          <w:b/>
          <w:bCs/>
          <w:lang w:val="sk-SK"/>
        </w:rPr>
        <w:t>. 0</w:t>
      </w:r>
      <w:r w:rsidR="00B64CCE" w:rsidRPr="00B64CCE">
        <w:rPr>
          <w:rFonts w:ascii="Allianz Neo Light" w:hAnsi="Allianz Neo Light" w:cs="Arial"/>
          <w:b/>
          <w:bCs/>
          <w:lang w:val="sk-SK"/>
        </w:rPr>
        <w:t>7</w:t>
      </w:r>
      <w:r w:rsidRPr="00B64CCE">
        <w:rPr>
          <w:rFonts w:ascii="Allianz Neo Light" w:hAnsi="Allianz Neo Light" w:cs="Arial"/>
          <w:b/>
          <w:bCs/>
          <w:lang w:val="sk-SK"/>
        </w:rPr>
        <w:t>. 202</w:t>
      </w:r>
      <w:r w:rsidR="005D62BE" w:rsidRPr="00B64CCE">
        <w:rPr>
          <w:rFonts w:ascii="Allianz Neo Light" w:hAnsi="Allianz Neo Light" w:cs="Arial"/>
          <w:b/>
          <w:bCs/>
          <w:lang w:val="sk-SK"/>
        </w:rPr>
        <w:t>5</w:t>
      </w:r>
      <w:r>
        <w:rPr>
          <w:rFonts w:ascii="Allianz Neo Light" w:hAnsi="Allianz Neo Light" w:cs="Arial"/>
          <w:lang w:val="sk-SK"/>
        </w:rPr>
        <w:t xml:space="preserve"> </w:t>
      </w:r>
      <w:r w:rsidRPr="003754C0">
        <w:rPr>
          <w:rFonts w:ascii="Allianz Neo Light" w:hAnsi="Allianz Neo Light" w:cs="Arial"/>
          <w:lang w:val="sk-SK"/>
        </w:rPr>
        <w:t>a poisťovateľ je ním viazaný až do jeho zmeny alebo odvolania. Tento verejný prísľub je určený vopred neobmedzenému počtu osôb, pričom nárok na poskytnutie plnenia za podmienok uvedených v tomto verejnom prísľube má každá osoba, ktorá ich spĺňa.</w:t>
      </w:r>
      <w:r w:rsidRPr="003754C0">
        <w:rPr>
          <w:rFonts w:ascii="Allianz Neo Light" w:hAnsi="Allianz Neo Light" w:cs="Arial"/>
          <w:lang w:val="sk-SK"/>
        </w:rPr>
        <w:tab/>
        <w:t xml:space="preserve">                                                                                   </w:t>
      </w:r>
      <w:r w:rsidRPr="003754C0">
        <w:rPr>
          <w:rFonts w:ascii="Allianz Neo Light" w:hAnsi="Allianz Neo Light" w:cs="Arial"/>
          <w:lang w:val="sk-SK"/>
        </w:rPr>
        <w:tab/>
      </w:r>
      <w:r w:rsidRPr="003754C0">
        <w:rPr>
          <w:rFonts w:ascii="Allianz Neo Light" w:hAnsi="Allianz Neo Light" w:cs="Arial"/>
          <w:lang w:val="sk-SK"/>
        </w:rPr>
        <w:tab/>
      </w:r>
      <w:r w:rsidRPr="003754C0">
        <w:rPr>
          <w:rFonts w:ascii="Allianz Neo Light" w:hAnsi="Allianz Neo Light" w:cs="Arial"/>
          <w:lang w:val="sk-SK"/>
        </w:rPr>
        <w:tab/>
      </w:r>
      <w:r w:rsidRPr="003754C0">
        <w:rPr>
          <w:rFonts w:ascii="Allianz Neo Light" w:hAnsi="Allianz Neo Light" w:cs="Arial"/>
          <w:lang w:val="sk-SK"/>
        </w:rPr>
        <w:tab/>
      </w:r>
      <w:r w:rsidRPr="003754C0">
        <w:rPr>
          <w:rFonts w:ascii="Allianz Neo Light" w:hAnsi="Allianz Neo Light" w:cs="Arial"/>
          <w:lang w:val="sk-SK"/>
        </w:rPr>
        <w:tab/>
      </w:r>
      <w:r w:rsidRPr="003754C0">
        <w:rPr>
          <w:rFonts w:ascii="Allianz Neo Light" w:hAnsi="Allianz Neo Light" w:cs="Arial"/>
          <w:lang w:val="sk-SK"/>
        </w:rPr>
        <w:tab/>
        <w:t xml:space="preserve">                                                                                                                          Poisťovateľ si vyhradzuje právo kedykoľvek odvolať alebo zmeniť tento verejný prísľub. Zmenou alebo odvolaním tohto verejného prísľubu nebudú dotknuté nároky vyplývajúce z tohto verejného prísľubu, ktoré vznikli počas jeho platnosti.</w:t>
      </w:r>
    </w:p>
    <w:p w:rsidR="00A60F30" w:rsidRPr="003754C0" w:rsidRDefault="00A60F30" w:rsidP="00A60F30">
      <w:pPr>
        <w:spacing w:line="240" w:lineRule="auto"/>
        <w:rPr>
          <w:rFonts w:ascii="Allianz Neo Light" w:hAnsi="Allianz Neo Light" w:cs="Arial"/>
          <w:lang w:val="sk-SK"/>
        </w:rPr>
      </w:pPr>
    </w:p>
    <w:p w:rsidR="00A60F30" w:rsidRPr="003754C0" w:rsidRDefault="00A60F30" w:rsidP="00A60F30">
      <w:pPr>
        <w:spacing w:line="240" w:lineRule="auto"/>
        <w:rPr>
          <w:rFonts w:ascii="Allianz Neo Light" w:hAnsi="Allianz Neo Light" w:cs="Arial"/>
          <w:lang w:val="sk-SK"/>
        </w:rPr>
      </w:pPr>
      <w:r w:rsidRPr="003754C0">
        <w:rPr>
          <w:rFonts w:ascii="Allianz Neo Light" w:hAnsi="Allianz Neo Light" w:cs="Arial"/>
          <w:lang w:val="sk-SK"/>
        </w:rPr>
        <w:t xml:space="preserve">V Bratislave dňa </w:t>
      </w:r>
      <w:r w:rsidR="00B64CCE">
        <w:rPr>
          <w:rFonts w:ascii="Allianz Neo Light" w:hAnsi="Allianz Neo Light" w:cs="Arial"/>
          <w:lang w:val="sk-SK"/>
        </w:rPr>
        <w:t>07</w:t>
      </w:r>
      <w:r w:rsidR="003754C0">
        <w:rPr>
          <w:rFonts w:ascii="Allianz Neo Light" w:hAnsi="Allianz Neo Light" w:cs="Arial"/>
          <w:lang w:val="sk-SK"/>
        </w:rPr>
        <w:t>. 0</w:t>
      </w:r>
      <w:r w:rsidR="00B64CCE">
        <w:rPr>
          <w:rFonts w:ascii="Allianz Neo Light" w:hAnsi="Allianz Neo Light" w:cs="Arial"/>
          <w:lang w:val="sk-SK"/>
        </w:rPr>
        <w:t>7</w:t>
      </w:r>
      <w:r w:rsidR="003754C0">
        <w:rPr>
          <w:rFonts w:ascii="Allianz Neo Light" w:hAnsi="Allianz Neo Light" w:cs="Arial"/>
          <w:lang w:val="sk-SK"/>
        </w:rPr>
        <w:t>. 202</w:t>
      </w:r>
      <w:r w:rsidR="005D62BE">
        <w:rPr>
          <w:rFonts w:ascii="Allianz Neo Light" w:hAnsi="Allianz Neo Light" w:cs="Arial"/>
          <w:lang w:val="sk-SK"/>
        </w:rPr>
        <w:t>5</w:t>
      </w:r>
    </w:p>
    <w:p w:rsidR="00A60F30" w:rsidRPr="003754C0" w:rsidRDefault="00A60F30" w:rsidP="00A60F30">
      <w:pPr>
        <w:tabs>
          <w:tab w:val="left" w:pos="4320"/>
        </w:tabs>
        <w:spacing w:line="240" w:lineRule="auto"/>
        <w:rPr>
          <w:rFonts w:ascii="Allianz Neo Light" w:hAnsi="Allianz Neo Light" w:cs="Arial"/>
          <w:lang w:val="sk-SK"/>
        </w:rPr>
      </w:pPr>
    </w:p>
    <w:p w:rsidR="00A60F30" w:rsidRPr="003754C0" w:rsidRDefault="00A60F30" w:rsidP="00A60F30">
      <w:pPr>
        <w:tabs>
          <w:tab w:val="left" w:pos="4320"/>
        </w:tabs>
        <w:spacing w:line="240" w:lineRule="auto"/>
        <w:rPr>
          <w:rFonts w:ascii="Allianz Neo Light" w:hAnsi="Allianz Neo Light" w:cs="Arial"/>
          <w:lang w:val="sk-SK"/>
        </w:rPr>
      </w:pPr>
    </w:p>
    <w:p w:rsidR="00A60F30" w:rsidRPr="003754C0" w:rsidRDefault="00A60F30" w:rsidP="00A60F30">
      <w:pPr>
        <w:tabs>
          <w:tab w:val="left" w:pos="4320"/>
        </w:tabs>
        <w:spacing w:line="240" w:lineRule="auto"/>
        <w:rPr>
          <w:rFonts w:ascii="Allianz Neo Light" w:hAnsi="Allianz Neo Light" w:cs="Arial"/>
          <w:lang w:val="sk-SK"/>
        </w:rPr>
      </w:pPr>
      <w:r w:rsidRPr="003754C0">
        <w:rPr>
          <w:rFonts w:ascii="Allianz Neo Light" w:hAnsi="Allianz Neo Light" w:cs="Arial"/>
          <w:lang w:val="sk-SK"/>
        </w:rPr>
        <w:t>........................................................                                          .......................................................</w:t>
      </w:r>
    </w:p>
    <w:p w:rsidR="00A60F30" w:rsidRPr="003754C0" w:rsidRDefault="00A60F30" w:rsidP="00A60F30">
      <w:pPr>
        <w:tabs>
          <w:tab w:val="left" w:pos="5670"/>
        </w:tabs>
        <w:spacing w:line="240" w:lineRule="auto"/>
        <w:jc w:val="both"/>
        <w:rPr>
          <w:rFonts w:ascii="Allianz Neo Light" w:hAnsi="Allianz Neo Light" w:cs="Arial"/>
          <w:lang w:val="sk-SK"/>
        </w:rPr>
      </w:pPr>
      <w:r w:rsidRPr="003754C0">
        <w:rPr>
          <w:rFonts w:ascii="Allianz Neo Light" w:hAnsi="Allianz Neo Light" w:cs="Arial"/>
          <w:lang w:val="sk-SK"/>
        </w:rPr>
        <w:t xml:space="preserve">Juraj Dlhopolček                                                          </w:t>
      </w:r>
      <w:r w:rsidR="006A01D9">
        <w:rPr>
          <w:rFonts w:ascii="Allianz Neo Light" w:hAnsi="Allianz Neo Light" w:cs="Arial"/>
          <w:lang w:val="sk-SK"/>
        </w:rPr>
        <w:t>Elena Novak</w:t>
      </w:r>
      <w:r w:rsidRPr="003754C0">
        <w:rPr>
          <w:rFonts w:ascii="Allianz Neo Light" w:hAnsi="Allianz Neo Light" w:cs="Arial"/>
          <w:lang w:val="sk-SK"/>
        </w:rPr>
        <w:t xml:space="preserve">         </w:t>
      </w:r>
    </w:p>
    <w:p w:rsidR="00A60F30" w:rsidRPr="003754C0" w:rsidRDefault="00A60F30" w:rsidP="00A60F30">
      <w:pPr>
        <w:tabs>
          <w:tab w:val="left" w:pos="4962"/>
        </w:tabs>
        <w:spacing w:line="240" w:lineRule="auto"/>
        <w:jc w:val="both"/>
        <w:rPr>
          <w:rFonts w:ascii="Allianz Neo Light" w:hAnsi="Allianz Neo Light" w:cs="Arial"/>
          <w:lang w:val="sk-SK"/>
        </w:rPr>
      </w:pPr>
      <w:r w:rsidRPr="003754C0">
        <w:rPr>
          <w:rFonts w:ascii="Allianz Neo Light" w:hAnsi="Allianz Neo Light" w:cs="Arial"/>
          <w:lang w:val="sk-SK"/>
        </w:rPr>
        <w:t>člen predstavenstva                                                   člen</w:t>
      </w:r>
      <w:r w:rsidR="006A01D9">
        <w:rPr>
          <w:rFonts w:ascii="Allianz Neo Light" w:hAnsi="Allianz Neo Light" w:cs="Arial"/>
          <w:lang w:val="sk-SK"/>
        </w:rPr>
        <w:t>ka</w:t>
      </w:r>
      <w:r w:rsidRPr="003754C0">
        <w:rPr>
          <w:rFonts w:ascii="Allianz Neo Light" w:hAnsi="Allianz Neo Light" w:cs="Arial"/>
          <w:lang w:val="sk-SK"/>
        </w:rPr>
        <w:t xml:space="preserve"> predstavenstva  </w:t>
      </w:r>
    </w:p>
    <w:p w:rsidR="00E52856" w:rsidRPr="003754C0" w:rsidRDefault="00A60F30" w:rsidP="00A50333">
      <w:pPr>
        <w:tabs>
          <w:tab w:val="left" w:pos="4962"/>
        </w:tabs>
        <w:spacing w:line="240" w:lineRule="auto"/>
        <w:jc w:val="both"/>
        <w:rPr>
          <w:rFonts w:ascii="Allianz Neo" w:hAnsi="Allianz Neo"/>
          <w:color w:val="414141" w:themeColor="background2"/>
          <w:lang w:val="sk-SK"/>
        </w:rPr>
      </w:pPr>
      <w:r w:rsidRPr="003754C0">
        <w:rPr>
          <w:rFonts w:ascii="Allianz Neo Light" w:hAnsi="Allianz Neo Light" w:cs="Arial"/>
          <w:lang w:val="sk-SK"/>
        </w:rPr>
        <w:t xml:space="preserve">Allianz - Slovenská poisťovňa, a.s.                         Allianz - Slovenská poisťovňa, a.s.    </w:t>
      </w:r>
    </w:p>
    <w:sectPr w:rsidR="00E52856" w:rsidRPr="003754C0" w:rsidSect="000335A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2" w:right="765" w:bottom="1418" w:left="3686" w:header="127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0B74" w:rsidRDefault="007F0B74" w:rsidP="00BF214D">
      <w:pPr>
        <w:spacing w:line="240" w:lineRule="auto"/>
      </w:pPr>
      <w:r>
        <w:separator/>
      </w:r>
    </w:p>
  </w:endnote>
  <w:endnote w:type="continuationSeparator" w:id="0">
    <w:p w:rsidR="007F0B74" w:rsidRDefault="007F0B74" w:rsidP="00BF214D">
      <w:pPr>
        <w:spacing w:line="240" w:lineRule="auto"/>
      </w:pPr>
      <w:r>
        <w:continuationSeparator/>
      </w:r>
    </w:p>
  </w:endnote>
  <w:endnote w:type="continuationNotice" w:id="1">
    <w:p w:rsidR="007F0B74" w:rsidRDefault="007F0B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lianz Neo Light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Allianz Neo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ianzNeo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ianz Sans">
    <w:charset w:val="EE"/>
    <w:family w:val="auto"/>
    <w:pitch w:val="variable"/>
    <w:sig w:usb0="A00000AF" w:usb1="5000E96A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214D" w:rsidRDefault="00BF214D" w:rsidP="005D4372">
    <w:pPr>
      <w:pStyle w:val="Pta"/>
      <w:jc w:val="right"/>
      <w:rPr>
        <w:color w:val="414141" w:themeColor="background2"/>
      </w:rP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1208"/>
    </w:tblGrid>
    <w:tr w:rsidR="00074C74" w:rsidRPr="00B90CB4" w:rsidTr="00074C74">
      <w:tc>
        <w:tcPr>
          <w:tcW w:w="6237" w:type="dxa"/>
        </w:tcPr>
        <w:p w:rsidR="000B3D64" w:rsidRPr="00B90CB4" w:rsidRDefault="000B3D64" w:rsidP="000B3D64">
          <w:pPr>
            <w:pStyle w:val="Pta"/>
            <w:rPr>
              <w:b/>
              <w:bCs/>
              <w:lang w:val="sk-SK"/>
            </w:rPr>
          </w:pPr>
          <w:r w:rsidRPr="00B90CB4">
            <w:rPr>
              <w:b/>
              <w:bCs/>
              <w:lang w:val="sk-SK"/>
            </w:rPr>
            <w:t xml:space="preserve">Allianz – Slovenská poisťovňa, a. s. </w:t>
          </w:r>
        </w:p>
        <w:p w:rsidR="000B3D64" w:rsidRPr="00B90CB4" w:rsidRDefault="00B90CB4" w:rsidP="000B3D64">
          <w:pPr>
            <w:pStyle w:val="Pta"/>
            <w:ind w:right="-294"/>
            <w:rPr>
              <w:bCs/>
              <w:lang w:val="sk-SK"/>
            </w:rPr>
          </w:pPr>
          <w:r w:rsidRPr="00B90CB4">
            <w:rPr>
              <w:bCs/>
              <w:lang w:val="sk-SK"/>
            </w:rPr>
            <w:t>Pribinova 19</w:t>
          </w:r>
          <w:r w:rsidR="000B3D64" w:rsidRPr="00B90CB4">
            <w:rPr>
              <w:bCs/>
              <w:lang w:val="sk-SK"/>
            </w:rPr>
            <w:t>, 81</w:t>
          </w:r>
          <w:r w:rsidRPr="00B90CB4">
            <w:rPr>
              <w:bCs/>
              <w:lang w:val="sk-SK"/>
            </w:rPr>
            <w:t>1</w:t>
          </w:r>
          <w:r w:rsidR="000B3D64" w:rsidRPr="00B90CB4">
            <w:rPr>
              <w:bCs/>
              <w:lang w:val="sk-SK"/>
            </w:rPr>
            <w:t xml:space="preserve"> </w:t>
          </w:r>
          <w:r w:rsidRPr="00B90CB4">
            <w:rPr>
              <w:bCs/>
              <w:lang w:val="sk-SK"/>
            </w:rPr>
            <w:t>09</w:t>
          </w:r>
          <w:r w:rsidR="000B3D64" w:rsidRPr="00B90CB4">
            <w:rPr>
              <w:bCs/>
              <w:lang w:val="sk-SK"/>
            </w:rPr>
            <w:t xml:space="preserve"> Bratislava, IČO: 00 151 700, DIČ: 2020374862</w:t>
          </w:r>
        </w:p>
        <w:p w:rsidR="00074C74" w:rsidRPr="00B90CB4" w:rsidRDefault="000B3D64" w:rsidP="000B3D64">
          <w:pPr>
            <w:pStyle w:val="Pta"/>
            <w:rPr>
              <w:lang w:val="sk-SK"/>
            </w:rPr>
          </w:pPr>
          <w:r w:rsidRPr="00B90CB4">
            <w:rPr>
              <w:bCs/>
              <w:lang w:val="sk-SK"/>
            </w:rPr>
            <w:t xml:space="preserve">spoločnosť zapísaná v Obchodnom registri </w:t>
          </w:r>
          <w:r w:rsidR="00264F1A">
            <w:rPr>
              <w:bCs/>
              <w:lang w:val="sk-SK"/>
            </w:rPr>
            <w:t xml:space="preserve">Mestského súdu </w:t>
          </w:r>
          <w:r w:rsidRPr="00B90CB4">
            <w:rPr>
              <w:bCs/>
              <w:lang w:val="sk-SK"/>
            </w:rPr>
            <w:t xml:space="preserve">Bratislava </w:t>
          </w:r>
          <w:r w:rsidR="00264F1A">
            <w:rPr>
              <w:bCs/>
              <w:lang w:val="sk-SK"/>
            </w:rPr>
            <w:t>II</w:t>
          </w:r>
          <w:r w:rsidRPr="00B90CB4">
            <w:rPr>
              <w:bCs/>
              <w:lang w:val="sk-SK"/>
            </w:rPr>
            <w:t>I, oddiel: Sa, vložka č.: 196/B</w:t>
          </w:r>
        </w:p>
      </w:tc>
      <w:tc>
        <w:tcPr>
          <w:tcW w:w="1208" w:type="dxa"/>
          <w:vAlign w:val="bottom"/>
        </w:tcPr>
        <w:p w:rsidR="00074C74" w:rsidRPr="00B90CB4" w:rsidRDefault="00074C74" w:rsidP="00074C74">
          <w:pPr>
            <w:pStyle w:val="Pta"/>
            <w:jc w:val="right"/>
            <w:rPr>
              <w:lang w:val="sk-SK"/>
            </w:rPr>
          </w:pPr>
          <w:r w:rsidRPr="00B90CB4">
            <w:rPr>
              <w:color w:val="414141" w:themeColor="background2"/>
              <w:lang w:val="sk-SK"/>
            </w:rPr>
            <w:fldChar w:fldCharType="begin"/>
          </w:r>
          <w:r w:rsidRPr="00B90CB4">
            <w:rPr>
              <w:color w:val="414141" w:themeColor="background2"/>
              <w:lang w:val="sk-SK"/>
            </w:rPr>
            <w:instrText xml:space="preserve"> PAGE  \* Arabic  \* MERGEFORMAT </w:instrText>
          </w:r>
          <w:r w:rsidRPr="00B90CB4">
            <w:rPr>
              <w:color w:val="414141" w:themeColor="background2"/>
              <w:lang w:val="sk-SK"/>
            </w:rPr>
            <w:fldChar w:fldCharType="separate"/>
          </w:r>
          <w:r w:rsidRPr="00B90CB4">
            <w:rPr>
              <w:color w:val="414141" w:themeColor="background2"/>
              <w:lang w:val="sk-SK"/>
            </w:rPr>
            <w:t>2</w:t>
          </w:r>
          <w:r w:rsidRPr="00B90CB4">
            <w:rPr>
              <w:color w:val="414141" w:themeColor="background2"/>
              <w:lang w:val="sk-SK"/>
            </w:rPr>
            <w:fldChar w:fldCharType="end"/>
          </w:r>
          <w:r w:rsidRPr="00B90CB4">
            <w:rPr>
              <w:color w:val="414141" w:themeColor="background2"/>
              <w:lang w:val="sk-SK"/>
            </w:rPr>
            <w:t>/</w:t>
          </w:r>
          <w:r w:rsidRPr="00B90CB4">
            <w:rPr>
              <w:color w:val="414141" w:themeColor="background2"/>
              <w:lang w:val="sk-SK"/>
            </w:rPr>
            <w:fldChar w:fldCharType="begin"/>
          </w:r>
          <w:r w:rsidRPr="00B90CB4">
            <w:rPr>
              <w:color w:val="414141" w:themeColor="background2"/>
              <w:lang w:val="sk-SK"/>
            </w:rPr>
            <w:instrText xml:space="preserve"> NUMPAGES  \* Arabic  \* MERGEFORMAT </w:instrText>
          </w:r>
          <w:r w:rsidRPr="00B90CB4">
            <w:rPr>
              <w:color w:val="414141" w:themeColor="background2"/>
              <w:lang w:val="sk-SK"/>
            </w:rPr>
            <w:fldChar w:fldCharType="separate"/>
          </w:r>
          <w:r w:rsidRPr="00B90CB4">
            <w:rPr>
              <w:color w:val="414141" w:themeColor="background2"/>
              <w:lang w:val="sk-SK"/>
            </w:rPr>
            <w:t>2</w:t>
          </w:r>
          <w:r w:rsidRPr="00B90CB4">
            <w:rPr>
              <w:color w:val="414141" w:themeColor="background2"/>
              <w:lang w:val="sk-SK"/>
            </w:rPr>
            <w:fldChar w:fldCharType="end"/>
          </w:r>
        </w:p>
      </w:tc>
    </w:tr>
  </w:tbl>
  <w:p w:rsidR="00074C74" w:rsidRDefault="00074C74" w:rsidP="00351D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D00" w:rsidRDefault="00351D00" w:rsidP="00351D00">
    <w:pPr>
      <w:pStyle w:val="Pta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16"/>
      <w:gridCol w:w="929"/>
    </w:tblGrid>
    <w:tr w:rsidR="00351D00" w:rsidRPr="00E52856" w:rsidTr="006B3BD6">
      <w:tc>
        <w:tcPr>
          <w:tcW w:w="6516" w:type="dxa"/>
        </w:tcPr>
        <w:p w:rsidR="00937E58" w:rsidRPr="00E52856" w:rsidRDefault="00937E58" w:rsidP="00937E58">
          <w:pPr>
            <w:pStyle w:val="Pta"/>
            <w:rPr>
              <w:b/>
              <w:bCs/>
              <w:lang w:val="sk-SK"/>
            </w:rPr>
          </w:pPr>
          <w:r w:rsidRPr="00E52856">
            <w:rPr>
              <w:b/>
              <w:bCs/>
              <w:lang w:val="sk-SK"/>
            </w:rPr>
            <w:t xml:space="preserve">Allianz – Slovenská poisťovňa, a. s. </w:t>
          </w:r>
        </w:p>
        <w:p w:rsidR="00937E58" w:rsidRPr="00E52856" w:rsidRDefault="00E52856" w:rsidP="00937E58">
          <w:pPr>
            <w:pStyle w:val="Pta"/>
            <w:ind w:right="-294"/>
            <w:rPr>
              <w:bCs/>
              <w:lang w:val="sk-SK"/>
            </w:rPr>
          </w:pPr>
          <w:r>
            <w:rPr>
              <w:bCs/>
              <w:lang w:val="sk-SK"/>
            </w:rPr>
            <w:t>Pribinova 19</w:t>
          </w:r>
          <w:r w:rsidR="00937E58" w:rsidRPr="00E52856">
            <w:rPr>
              <w:bCs/>
              <w:lang w:val="sk-SK"/>
            </w:rPr>
            <w:t>, 81</w:t>
          </w:r>
          <w:r>
            <w:rPr>
              <w:bCs/>
              <w:lang w:val="sk-SK"/>
            </w:rPr>
            <w:t>1</w:t>
          </w:r>
          <w:r w:rsidR="00937E58" w:rsidRPr="00E52856">
            <w:rPr>
              <w:bCs/>
              <w:lang w:val="sk-SK"/>
            </w:rPr>
            <w:t xml:space="preserve"> </w:t>
          </w:r>
          <w:r>
            <w:rPr>
              <w:bCs/>
              <w:lang w:val="sk-SK"/>
            </w:rPr>
            <w:t>09</w:t>
          </w:r>
          <w:r w:rsidR="00937E58" w:rsidRPr="00E52856">
            <w:rPr>
              <w:bCs/>
              <w:lang w:val="sk-SK"/>
            </w:rPr>
            <w:t xml:space="preserve"> Bratislava, IČO: 00 151 700, DIČ: 2020374862</w:t>
          </w:r>
        </w:p>
        <w:p w:rsidR="00351D00" w:rsidRPr="00E52856" w:rsidRDefault="00937E58" w:rsidP="00937E58">
          <w:pPr>
            <w:pStyle w:val="Pta"/>
            <w:rPr>
              <w:lang w:val="sk-SK"/>
            </w:rPr>
          </w:pPr>
          <w:r w:rsidRPr="00E52856">
            <w:rPr>
              <w:bCs/>
              <w:lang w:val="sk-SK"/>
            </w:rPr>
            <w:t xml:space="preserve">Spoločnosť zapísaná v Obchodnom registri </w:t>
          </w:r>
          <w:r w:rsidR="00264F1A">
            <w:rPr>
              <w:bCs/>
              <w:lang w:val="sk-SK"/>
            </w:rPr>
            <w:t xml:space="preserve">Mestského súdu </w:t>
          </w:r>
          <w:r w:rsidRPr="00E52856">
            <w:rPr>
              <w:bCs/>
              <w:lang w:val="sk-SK"/>
            </w:rPr>
            <w:t xml:space="preserve">Bratislava </w:t>
          </w:r>
          <w:r w:rsidR="00264F1A">
            <w:rPr>
              <w:bCs/>
              <w:lang w:val="sk-SK"/>
            </w:rPr>
            <w:t>II</w:t>
          </w:r>
          <w:r w:rsidRPr="00E52856">
            <w:rPr>
              <w:bCs/>
              <w:lang w:val="sk-SK"/>
            </w:rPr>
            <w:t>I, oddiel: Sa, vložka č.: 196/B</w:t>
          </w:r>
        </w:p>
      </w:tc>
      <w:tc>
        <w:tcPr>
          <w:tcW w:w="929" w:type="dxa"/>
          <w:vAlign w:val="bottom"/>
        </w:tcPr>
        <w:p w:rsidR="00351D00" w:rsidRPr="00E52856" w:rsidRDefault="006B3BD6" w:rsidP="006B3BD6">
          <w:pPr>
            <w:pStyle w:val="Pta"/>
            <w:jc w:val="right"/>
            <w:rPr>
              <w:lang w:val="sk-SK"/>
            </w:rPr>
          </w:pPr>
          <w:r w:rsidRPr="00E52856">
            <w:rPr>
              <w:color w:val="414141" w:themeColor="background2"/>
              <w:lang w:val="sk-SK"/>
            </w:rPr>
            <w:fldChar w:fldCharType="begin"/>
          </w:r>
          <w:r w:rsidRPr="00E52856">
            <w:rPr>
              <w:color w:val="414141" w:themeColor="background2"/>
              <w:lang w:val="sk-SK"/>
            </w:rPr>
            <w:instrText xml:space="preserve"> PAGE  \* Arabic  \* MERGEFORMAT </w:instrText>
          </w:r>
          <w:r w:rsidRPr="00E52856">
            <w:rPr>
              <w:color w:val="414141" w:themeColor="background2"/>
              <w:lang w:val="sk-SK"/>
            </w:rPr>
            <w:fldChar w:fldCharType="separate"/>
          </w:r>
          <w:r w:rsidRPr="00E52856">
            <w:rPr>
              <w:noProof/>
              <w:color w:val="414141" w:themeColor="background2"/>
              <w:lang w:val="sk-SK"/>
            </w:rPr>
            <w:t>2</w:t>
          </w:r>
          <w:r w:rsidRPr="00E52856">
            <w:rPr>
              <w:color w:val="414141" w:themeColor="background2"/>
              <w:lang w:val="sk-SK"/>
            </w:rPr>
            <w:fldChar w:fldCharType="end"/>
          </w:r>
          <w:r w:rsidRPr="00E52856">
            <w:rPr>
              <w:color w:val="414141" w:themeColor="background2"/>
              <w:lang w:val="sk-SK"/>
            </w:rPr>
            <w:t>/</w:t>
          </w:r>
          <w:r w:rsidRPr="00E52856">
            <w:rPr>
              <w:color w:val="414141" w:themeColor="background2"/>
              <w:lang w:val="sk-SK"/>
            </w:rPr>
            <w:fldChar w:fldCharType="begin"/>
          </w:r>
          <w:r w:rsidRPr="00E52856">
            <w:rPr>
              <w:color w:val="414141" w:themeColor="background2"/>
              <w:lang w:val="sk-SK"/>
            </w:rPr>
            <w:instrText xml:space="preserve"> NUMPAGES  \* Arabic  \* MERGEFORMAT </w:instrText>
          </w:r>
          <w:r w:rsidRPr="00E52856">
            <w:rPr>
              <w:color w:val="414141" w:themeColor="background2"/>
              <w:lang w:val="sk-SK"/>
            </w:rPr>
            <w:fldChar w:fldCharType="separate"/>
          </w:r>
          <w:r w:rsidRPr="00E52856">
            <w:rPr>
              <w:noProof/>
              <w:color w:val="414141" w:themeColor="background2"/>
              <w:lang w:val="sk-SK"/>
            </w:rPr>
            <w:t>2</w:t>
          </w:r>
          <w:r w:rsidRPr="00E52856">
            <w:rPr>
              <w:color w:val="414141" w:themeColor="background2"/>
              <w:lang w:val="sk-SK"/>
            </w:rPr>
            <w:fldChar w:fldCharType="end"/>
          </w:r>
        </w:p>
      </w:tc>
    </w:tr>
  </w:tbl>
  <w:p w:rsidR="00351D00" w:rsidRDefault="00351D00" w:rsidP="00351D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0B74" w:rsidRDefault="007F0B74" w:rsidP="00BF214D">
      <w:pPr>
        <w:spacing w:line="240" w:lineRule="auto"/>
      </w:pPr>
      <w:r>
        <w:separator/>
      </w:r>
    </w:p>
  </w:footnote>
  <w:footnote w:type="continuationSeparator" w:id="0">
    <w:p w:rsidR="007F0B74" w:rsidRDefault="007F0B74" w:rsidP="00BF214D">
      <w:pPr>
        <w:spacing w:line="240" w:lineRule="auto"/>
      </w:pPr>
      <w:r>
        <w:continuationSeparator/>
      </w:r>
    </w:p>
  </w:footnote>
  <w:footnote w:type="continuationNotice" w:id="1">
    <w:p w:rsidR="007F0B74" w:rsidRDefault="007F0B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0579" w:rsidRDefault="00310579" w:rsidP="000335A4">
    <w:pPr>
      <w:pStyle w:val="Hlavika"/>
      <w:spacing w:line="240" w:lineRule="auto"/>
    </w:pPr>
  </w:p>
  <w:p w:rsidR="00310579" w:rsidRDefault="00310579" w:rsidP="000335A4">
    <w:pPr>
      <w:pStyle w:val="Hlavika"/>
      <w:spacing w:line="240" w:lineRule="auto"/>
    </w:pPr>
  </w:p>
  <w:p w:rsidR="00310579" w:rsidRDefault="00310579" w:rsidP="000335A4">
    <w:pPr>
      <w:pStyle w:val="Hlavika"/>
      <w:spacing w:line="240" w:lineRule="auto"/>
    </w:pPr>
  </w:p>
  <w:p w:rsidR="00310579" w:rsidRDefault="00310579" w:rsidP="000335A4">
    <w:pPr>
      <w:pStyle w:val="Hlavika"/>
      <w:spacing w:line="240" w:lineRule="auto"/>
    </w:pPr>
  </w:p>
  <w:p w:rsidR="00310579" w:rsidRDefault="00310579" w:rsidP="000335A4">
    <w:pPr>
      <w:pStyle w:val="Hlavika"/>
      <w:spacing w:line="240" w:lineRule="auto"/>
    </w:pPr>
  </w:p>
  <w:p w:rsidR="00310579" w:rsidRDefault="00310579" w:rsidP="000335A4">
    <w:pPr>
      <w:pStyle w:val="Hlavika"/>
      <w:spacing w:line="240" w:lineRule="auto"/>
    </w:pPr>
  </w:p>
  <w:p w:rsidR="00310579" w:rsidRDefault="00310579" w:rsidP="000335A4">
    <w:pPr>
      <w:pStyle w:val="Hlavika"/>
      <w:spacing w:line="240" w:lineRule="auto"/>
    </w:pPr>
  </w:p>
  <w:p w:rsidR="00310579" w:rsidRDefault="00310579">
    <w:pPr>
      <w:pStyle w:val="Hlavika"/>
    </w:pPr>
  </w:p>
  <w:p w:rsidR="00BF214D" w:rsidRDefault="009F6E28">
    <w:pPr>
      <w:pStyle w:val="Hlavika"/>
    </w:pPr>
    <w:r w:rsidRPr="009F6E28"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4D542177" wp14:editId="2F94B67C">
              <wp:simplePos x="0" y="0"/>
              <wp:positionH relativeFrom="page">
                <wp:posOffset>899795</wp:posOffset>
              </wp:positionH>
              <wp:positionV relativeFrom="page">
                <wp:posOffset>1800225</wp:posOffset>
              </wp:positionV>
              <wp:extent cx="1260000" cy="182245"/>
              <wp:effectExtent l="0" t="0" r="0" b="8255"/>
              <wp:wrapNone/>
              <wp:docPr id="1" name="Date-Da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182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F6E28" w:rsidRDefault="00000000" w:rsidP="009F6E28">
                          <w:pPr>
                            <w:rPr>
                              <w:color w:val="003781" w:themeColor="text2"/>
                            </w:rPr>
                          </w:pPr>
                          <w:sdt>
                            <w:sdtPr>
                              <w:rPr>
                                <w:color w:val="003781" w:themeColor="text2"/>
                              </w:rPr>
                              <w:alias w:val="Veröffentlichungsdatum"/>
                              <w:tag w:val=""/>
                              <w:id w:val="1195961430"/>
                              <w:placeholder>
                                <w:docPart w:val="39297FF4CC0D4AEFB595F5466B4A727B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7-07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B64CCE">
                                <w:rPr>
                                  <w:color w:val="003781" w:themeColor="text2"/>
                                </w:rPr>
                                <w:t>07.07.2025</w:t>
                              </w:r>
                            </w:sdtContent>
                          </w:sdt>
                        </w:p>
                        <w:p w:rsidR="00B776F5" w:rsidRDefault="00B776F5" w:rsidP="009F6E2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42177" id="_x0000_t202" coordsize="21600,21600" o:spt="202" path="m,l,21600r21600,l21600,xe">
              <v:stroke joinstyle="miter"/>
              <v:path gradientshapeok="t" o:connecttype="rect"/>
            </v:shapetype>
            <v:shape id="Date-Dat" o:spid="_x0000_s1028" type="#_x0000_t202" style="position:absolute;left:0;text-align:left;margin-left:70.85pt;margin-top:141.75pt;width:99.2pt;height:14.3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" filled="f" stroked="f" strokeweight=".5pt">
              <v:textbox inset="0,0,0,0">
                <w:txbxContent>
                  <w:p w:rsidR="009F6E28" w:rsidRDefault="00000000" w:rsidP="009F6E28">
                    <w:pPr>
                      <w:rPr>
                        <w:color w:val="003781" w:themeColor="text2"/>
                      </w:rPr>
                    </w:pPr>
                    <w:sdt>
                      <w:sdtPr>
                        <w:rPr>
                          <w:color w:val="003781" w:themeColor="text2"/>
                        </w:rPr>
                        <w:alias w:val="Veröffentlichungsdatum"/>
                        <w:tag w:val=""/>
                        <w:id w:val="1195961430"/>
                        <w:placeholder>
                          <w:docPart w:val="39297FF4CC0D4AEFB595F5466B4A727B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5-07-07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 w:rsidR="00B64CCE">
                          <w:rPr>
                            <w:color w:val="003781" w:themeColor="text2"/>
                          </w:rPr>
                          <w:t>07.07.2025</w:t>
                        </w:r>
                      </w:sdtContent>
                    </w:sdt>
                  </w:p>
                  <w:p w:rsidR="00B776F5" w:rsidRDefault="00B776F5" w:rsidP="009F6E28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9F6E28">
      <w:rPr>
        <w:noProof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77298E3B" wp14:editId="10426FD0">
              <wp:simplePos x="0" y="0"/>
              <wp:positionH relativeFrom="page">
                <wp:posOffset>900430</wp:posOffset>
              </wp:positionH>
              <wp:positionV relativeFrom="page">
                <wp:posOffset>2143125</wp:posOffset>
              </wp:positionV>
              <wp:extent cx="1260000" cy="2278800"/>
              <wp:effectExtent l="0" t="0" r="0" b="7620"/>
              <wp:wrapNone/>
              <wp:docPr id="4" name="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227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F6E28" w:rsidRPr="00951ED2" w:rsidRDefault="0093055B" w:rsidP="009F6E28">
                          <w:pPr>
                            <w:pStyle w:val="Pta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Infolinka</w:t>
                          </w:r>
                        </w:p>
                        <w:sdt>
                          <w:sdtPr>
                            <w:alias w:val="Betreff"/>
                            <w:tag w:val=""/>
                            <w:id w:val="474493350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9F6E28" w:rsidRDefault="0093055B" w:rsidP="009F6E28">
                              <w:pPr>
                                <w:pStyle w:val="Pta"/>
                              </w:pPr>
                              <w:r>
                                <w:t>+421 2 50 122 222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298E3B" id="Data" o:spid="_x0000_s1029" type="#_x0000_t202" style="position:absolute;left:0;text-align:left;margin-left:70.9pt;margin-top:168.75pt;width:99.2pt;height:179.4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" filled="f" stroked="f" strokeweight=".5pt">
              <v:textbox inset="0,0,0,0">
                <w:txbxContent>
                  <w:p w:rsidR="009F6E28" w:rsidRPr="00951ED2" w:rsidRDefault="0093055B" w:rsidP="009F6E28">
                    <w:pPr>
                      <w:pStyle w:val="Pta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Infolinka</w:t>
                    </w:r>
                  </w:p>
                  <w:sdt>
                    <w:sdtPr>
                      <w:alias w:val="Betreff"/>
                      <w:tag w:val=""/>
                      <w:id w:val="474493350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p w:rsidR="009F6E28" w:rsidRDefault="0093055B" w:rsidP="009F6E28">
                        <w:pPr>
                          <w:pStyle w:val="Pta"/>
                        </w:pPr>
                        <w:r>
                          <w:t>+421 2 50 122 222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6E2517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FC83422" wp14:editId="1E84F7B0">
              <wp:simplePos x="0" y="0"/>
              <wp:positionH relativeFrom="page">
                <wp:posOffset>-107950</wp:posOffset>
              </wp:positionH>
              <wp:positionV relativeFrom="page">
                <wp:posOffset>3780790</wp:posOffset>
              </wp:positionV>
              <wp:extent cx="360000" cy="0"/>
              <wp:effectExtent l="0" t="0" r="0" b="0"/>
              <wp:wrapNone/>
              <wp:docPr id="17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0B97E" id="Falzmarke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-8.5pt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" strokecolor="#003781 [3215]">
              <w10:wrap anchorx="page" anchory="page"/>
              <w10:anchorlock/>
            </v:line>
          </w:pict>
        </mc:Fallback>
      </mc:AlternateContent>
    </w:r>
    <w:r w:rsidR="00FC3F0C">
      <w:rPr>
        <w:noProof/>
      </w:rPr>
      <w:drawing>
        <wp:anchor distT="0" distB="0" distL="114300" distR="114300" simplePos="0" relativeHeight="251658240" behindDoc="0" locked="1" layoutInCell="1" allowOverlap="1" wp14:anchorId="6E1ECDA9" wp14:editId="2EC4CB79">
          <wp:simplePos x="0" y="0"/>
          <wp:positionH relativeFrom="page">
            <wp:posOffset>900430</wp:posOffset>
          </wp:positionH>
          <wp:positionV relativeFrom="page">
            <wp:posOffset>485775</wp:posOffset>
          </wp:positionV>
          <wp:extent cx="1476000" cy="370800"/>
          <wp:effectExtent l="0" t="0" r="0" b="0"/>
          <wp:wrapSquare wrapText="bothSides"/>
          <wp:docPr id="10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214D" w:rsidRDefault="00B04EB0" w:rsidP="00E946B3">
    <w:pPr>
      <w:pStyle w:val="Hlavika"/>
      <w:spacing w:before="120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EBEBD31" wp14:editId="066CF1A6">
              <wp:simplePos x="0" y="0"/>
              <wp:positionH relativeFrom="page">
                <wp:posOffset>-107950</wp:posOffset>
              </wp:positionH>
              <wp:positionV relativeFrom="page">
                <wp:posOffset>3780790</wp:posOffset>
              </wp:positionV>
              <wp:extent cx="360000" cy="0"/>
              <wp:effectExtent l="0" t="0" r="0" b="0"/>
              <wp:wrapNone/>
              <wp:docPr id="16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47092B" id="Falzmarke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-8.5pt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" strokecolor="#003781 [3215]">
              <w10:wrap anchorx="page" anchory="page"/>
              <w10:anchorlock/>
            </v:line>
          </w:pict>
        </mc:Fallback>
      </mc:AlternateContent>
    </w:r>
    <w:r w:rsidR="00FC3F0C">
      <w:rPr>
        <w:noProof/>
      </w:rPr>
      <w:drawing>
        <wp:anchor distT="0" distB="0" distL="114300" distR="114300" simplePos="0" relativeHeight="251658241" behindDoc="0" locked="1" layoutInCell="1" allowOverlap="1" wp14:anchorId="1C7F0F8D" wp14:editId="51844813">
          <wp:simplePos x="0" y="0"/>
          <wp:positionH relativeFrom="page">
            <wp:posOffset>900430</wp:posOffset>
          </wp:positionH>
          <wp:positionV relativeFrom="page">
            <wp:posOffset>485775</wp:posOffset>
          </wp:positionV>
          <wp:extent cx="1476000" cy="370800"/>
          <wp:effectExtent l="0" t="0" r="0" b="0"/>
          <wp:wrapSquare wrapText="bothSides"/>
          <wp:docPr id="11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60A4"/>
    <w:multiLevelType w:val="hybridMultilevel"/>
    <w:tmpl w:val="08A88E1C"/>
    <w:lvl w:ilvl="0" w:tplc="17ACAB60">
      <w:start w:val="24"/>
      <w:numFmt w:val="bullet"/>
      <w:lvlText w:val="-"/>
      <w:lvlJc w:val="left"/>
      <w:pPr>
        <w:ind w:left="720" w:hanging="360"/>
      </w:pPr>
      <w:rPr>
        <w:rFonts w:ascii="Allianz Neo Light" w:eastAsiaTheme="minorHAnsi" w:hAnsi="Allianz Ne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4002"/>
    <w:multiLevelType w:val="hybridMultilevel"/>
    <w:tmpl w:val="2884ADB8"/>
    <w:lvl w:ilvl="0" w:tplc="9F24AA48">
      <w:numFmt w:val="bullet"/>
      <w:lvlText w:val="-"/>
      <w:lvlJc w:val="left"/>
      <w:pPr>
        <w:ind w:left="720" w:hanging="360"/>
      </w:pPr>
      <w:rPr>
        <w:rFonts w:ascii="Allianz Neo Light" w:eastAsiaTheme="minorHAnsi" w:hAnsi="Allianz Neo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B95"/>
    <w:multiLevelType w:val="hybridMultilevel"/>
    <w:tmpl w:val="113ECFA4"/>
    <w:lvl w:ilvl="0" w:tplc="A5AEA192">
      <w:start w:val="24"/>
      <w:numFmt w:val="bullet"/>
      <w:lvlText w:val="-"/>
      <w:lvlJc w:val="left"/>
      <w:pPr>
        <w:ind w:left="720" w:hanging="360"/>
      </w:pPr>
      <w:rPr>
        <w:rFonts w:ascii="Allianz Neo Light" w:eastAsiaTheme="minorHAnsi" w:hAnsi="Allianz Ne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4463"/>
    <w:multiLevelType w:val="hybridMultilevel"/>
    <w:tmpl w:val="C5D2A846"/>
    <w:lvl w:ilvl="0" w:tplc="07301040">
      <w:start w:val="1"/>
      <w:numFmt w:val="bullet"/>
      <w:lvlText w:val="-"/>
      <w:lvlJc w:val="left"/>
      <w:pPr>
        <w:ind w:left="720" w:hanging="360"/>
      </w:pPr>
      <w:rPr>
        <w:rFonts w:ascii="Allianz Neo Light" w:eastAsiaTheme="minorHAnsi" w:hAnsi="Allianz Neo Light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4268"/>
    <w:multiLevelType w:val="hybridMultilevel"/>
    <w:tmpl w:val="EDB258F2"/>
    <w:lvl w:ilvl="0" w:tplc="FAFC6062">
      <w:start w:val="24"/>
      <w:numFmt w:val="bullet"/>
      <w:lvlText w:val="-"/>
      <w:lvlJc w:val="left"/>
      <w:pPr>
        <w:ind w:left="720" w:hanging="360"/>
      </w:pPr>
      <w:rPr>
        <w:rFonts w:ascii="Allianz Neo Light" w:eastAsiaTheme="minorHAnsi" w:hAnsi="Allianz Ne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811"/>
    <w:multiLevelType w:val="hybridMultilevel"/>
    <w:tmpl w:val="537ACD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141"/>
    <w:multiLevelType w:val="hybridMultilevel"/>
    <w:tmpl w:val="54DA87D8"/>
    <w:lvl w:ilvl="0" w:tplc="A5D2188E">
      <w:start w:val="24"/>
      <w:numFmt w:val="bullet"/>
      <w:lvlText w:val="–"/>
      <w:lvlJc w:val="left"/>
      <w:pPr>
        <w:ind w:left="720" w:hanging="360"/>
      </w:pPr>
      <w:rPr>
        <w:rFonts w:ascii="Allianz Neo Light" w:eastAsiaTheme="minorHAnsi" w:hAnsi="Allianz Ne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C7CBF"/>
    <w:multiLevelType w:val="hybridMultilevel"/>
    <w:tmpl w:val="D916BE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B35E9"/>
    <w:multiLevelType w:val="hybridMultilevel"/>
    <w:tmpl w:val="E2383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818473">
    <w:abstractNumId w:val="5"/>
  </w:num>
  <w:num w:numId="2" w16cid:durableId="273219739">
    <w:abstractNumId w:val="8"/>
  </w:num>
  <w:num w:numId="3" w16cid:durableId="675112780">
    <w:abstractNumId w:val="7"/>
  </w:num>
  <w:num w:numId="4" w16cid:durableId="1597012893">
    <w:abstractNumId w:val="3"/>
  </w:num>
  <w:num w:numId="5" w16cid:durableId="1877888989">
    <w:abstractNumId w:val="0"/>
  </w:num>
  <w:num w:numId="6" w16cid:durableId="485585917">
    <w:abstractNumId w:val="4"/>
  </w:num>
  <w:num w:numId="7" w16cid:durableId="1259559506">
    <w:abstractNumId w:val="6"/>
  </w:num>
  <w:num w:numId="8" w16cid:durableId="143669857">
    <w:abstractNumId w:val="2"/>
  </w:num>
  <w:num w:numId="9" w16cid:durableId="41119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30"/>
    <w:rsid w:val="00004C1C"/>
    <w:rsid w:val="000065B9"/>
    <w:rsid w:val="00015BE1"/>
    <w:rsid w:val="000164DD"/>
    <w:rsid w:val="000200DD"/>
    <w:rsid w:val="000215C3"/>
    <w:rsid w:val="000227D0"/>
    <w:rsid w:val="00027A62"/>
    <w:rsid w:val="000335A4"/>
    <w:rsid w:val="000419F9"/>
    <w:rsid w:val="00044129"/>
    <w:rsid w:val="00046B05"/>
    <w:rsid w:val="00071764"/>
    <w:rsid w:val="00074C74"/>
    <w:rsid w:val="000946E4"/>
    <w:rsid w:val="000A2AAE"/>
    <w:rsid w:val="000B0BD8"/>
    <w:rsid w:val="000B2D1E"/>
    <w:rsid w:val="000B3D64"/>
    <w:rsid w:val="000C488D"/>
    <w:rsid w:val="000D43B9"/>
    <w:rsid w:val="000E1D50"/>
    <w:rsid w:val="000F353B"/>
    <w:rsid w:val="0010142E"/>
    <w:rsid w:val="00106215"/>
    <w:rsid w:val="0013648C"/>
    <w:rsid w:val="00144B02"/>
    <w:rsid w:val="00146B40"/>
    <w:rsid w:val="00157D57"/>
    <w:rsid w:val="00166DC8"/>
    <w:rsid w:val="00185E89"/>
    <w:rsid w:val="00190EB0"/>
    <w:rsid w:val="001A0EF5"/>
    <w:rsid w:val="001B039A"/>
    <w:rsid w:val="001B7094"/>
    <w:rsid w:val="001C69DD"/>
    <w:rsid w:val="001C6D8C"/>
    <w:rsid w:val="001D5E5E"/>
    <w:rsid w:val="001E524F"/>
    <w:rsid w:val="001E59CA"/>
    <w:rsid w:val="001F0051"/>
    <w:rsid w:val="001F1DF6"/>
    <w:rsid w:val="001F55C5"/>
    <w:rsid w:val="001F7EDC"/>
    <w:rsid w:val="00201013"/>
    <w:rsid w:val="002030C0"/>
    <w:rsid w:val="00204350"/>
    <w:rsid w:val="002070B7"/>
    <w:rsid w:val="00221539"/>
    <w:rsid w:val="00222F25"/>
    <w:rsid w:val="002275FC"/>
    <w:rsid w:val="00231B15"/>
    <w:rsid w:val="00247DD8"/>
    <w:rsid w:val="0025142E"/>
    <w:rsid w:val="00255950"/>
    <w:rsid w:val="00262AE3"/>
    <w:rsid w:val="00264F1A"/>
    <w:rsid w:val="00267A46"/>
    <w:rsid w:val="00276DF1"/>
    <w:rsid w:val="00293F79"/>
    <w:rsid w:val="002A1F8A"/>
    <w:rsid w:val="002A59E3"/>
    <w:rsid w:val="002D04E9"/>
    <w:rsid w:val="002D6E82"/>
    <w:rsid w:val="002E1B91"/>
    <w:rsid w:val="002F4CD8"/>
    <w:rsid w:val="0030785B"/>
    <w:rsid w:val="00310579"/>
    <w:rsid w:val="00313D6E"/>
    <w:rsid w:val="00324F35"/>
    <w:rsid w:val="003257BC"/>
    <w:rsid w:val="00325850"/>
    <w:rsid w:val="003355A8"/>
    <w:rsid w:val="00337462"/>
    <w:rsid w:val="00337A88"/>
    <w:rsid w:val="00351D00"/>
    <w:rsid w:val="00373170"/>
    <w:rsid w:val="003754C0"/>
    <w:rsid w:val="00380534"/>
    <w:rsid w:val="003811AE"/>
    <w:rsid w:val="00396A64"/>
    <w:rsid w:val="003B1B8D"/>
    <w:rsid w:val="003C59EE"/>
    <w:rsid w:val="003E6A5B"/>
    <w:rsid w:val="003F00B2"/>
    <w:rsid w:val="003F0BF4"/>
    <w:rsid w:val="0040272E"/>
    <w:rsid w:val="0040295C"/>
    <w:rsid w:val="00406CDA"/>
    <w:rsid w:val="004156F2"/>
    <w:rsid w:val="00426FE2"/>
    <w:rsid w:val="00436632"/>
    <w:rsid w:val="004469DF"/>
    <w:rsid w:val="0046324E"/>
    <w:rsid w:val="0046609B"/>
    <w:rsid w:val="00467484"/>
    <w:rsid w:val="004905E5"/>
    <w:rsid w:val="00490E83"/>
    <w:rsid w:val="004B1249"/>
    <w:rsid w:val="004B60D9"/>
    <w:rsid w:val="004C65B2"/>
    <w:rsid w:val="004F60AA"/>
    <w:rsid w:val="004F6961"/>
    <w:rsid w:val="00512F3A"/>
    <w:rsid w:val="00514296"/>
    <w:rsid w:val="00515EB5"/>
    <w:rsid w:val="00565292"/>
    <w:rsid w:val="00566898"/>
    <w:rsid w:val="00581BE0"/>
    <w:rsid w:val="00582CF7"/>
    <w:rsid w:val="005848BC"/>
    <w:rsid w:val="005A3FD7"/>
    <w:rsid w:val="005A43F4"/>
    <w:rsid w:val="005A70C1"/>
    <w:rsid w:val="005C3264"/>
    <w:rsid w:val="005D2E04"/>
    <w:rsid w:val="005D4372"/>
    <w:rsid w:val="005D62BE"/>
    <w:rsid w:val="005E777B"/>
    <w:rsid w:val="005F1665"/>
    <w:rsid w:val="005F18E2"/>
    <w:rsid w:val="005F3DC0"/>
    <w:rsid w:val="006001FB"/>
    <w:rsid w:val="00600C88"/>
    <w:rsid w:val="00623B6C"/>
    <w:rsid w:val="00626DA8"/>
    <w:rsid w:val="00636578"/>
    <w:rsid w:val="006374AB"/>
    <w:rsid w:val="00637B97"/>
    <w:rsid w:val="0064381B"/>
    <w:rsid w:val="00647E54"/>
    <w:rsid w:val="00650AFD"/>
    <w:rsid w:val="00674961"/>
    <w:rsid w:val="00685CCA"/>
    <w:rsid w:val="006A01D9"/>
    <w:rsid w:val="006B3672"/>
    <w:rsid w:val="006B3BD6"/>
    <w:rsid w:val="006C6BB8"/>
    <w:rsid w:val="006E2517"/>
    <w:rsid w:val="006F278B"/>
    <w:rsid w:val="006F27D4"/>
    <w:rsid w:val="00711645"/>
    <w:rsid w:val="00715C81"/>
    <w:rsid w:val="007242A6"/>
    <w:rsid w:val="00725D5C"/>
    <w:rsid w:val="007261EB"/>
    <w:rsid w:val="00727AC8"/>
    <w:rsid w:val="00734D4D"/>
    <w:rsid w:val="00784B5F"/>
    <w:rsid w:val="007875B7"/>
    <w:rsid w:val="00797A81"/>
    <w:rsid w:val="007A40F2"/>
    <w:rsid w:val="007B1823"/>
    <w:rsid w:val="007B1D68"/>
    <w:rsid w:val="007D1F75"/>
    <w:rsid w:val="007D2AFA"/>
    <w:rsid w:val="007E5594"/>
    <w:rsid w:val="007F0B74"/>
    <w:rsid w:val="00811228"/>
    <w:rsid w:val="00811C6E"/>
    <w:rsid w:val="00820996"/>
    <w:rsid w:val="008222DC"/>
    <w:rsid w:val="00837699"/>
    <w:rsid w:val="008622D2"/>
    <w:rsid w:val="00866CB9"/>
    <w:rsid w:val="00877B46"/>
    <w:rsid w:val="00883712"/>
    <w:rsid w:val="00885CA7"/>
    <w:rsid w:val="00897182"/>
    <w:rsid w:val="008B03BE"/>
    <w:rsid w:val="008C18A6"/>
    <w:rsid w:val="008D7176"/>
    <w:rsid w:val="008E0FC9"/>
    <w:rsid w:val="008E7149"/>
    <w:rsid w:val="008F10F2"/>
    <w:rsid w:val="008F2679"/>
    <w:rsid w:val="00901079"/>
    <w:rsid w:val="00902334"/>
    <w:rsid w:val="009170FD"/>
    <w:rsid w:val="009240E7"/>
    <w:rsid w:val="0093055B"/>
    <w:rsid w:val="009364B6"/>
    <w:rsid w:val="00937E58"/>
    <w:rsid w:val="00940591"/>
    <w:rsid w:val="00941E8C"/>
    <w:rsid w:val="00947EAA"/>
    <w:rsid w:val="00950BB4"/>
    <w:rsid w:val="00951ED2"/>
    <w:rsid w:val="0095308A"/>
    <w:rsid w:val="00962458"/>
    <w:rsid w:val="009751AF"/>
    <w:rsid w:val="00976180"/>
    <w:rsid w:val="009912A7"/>
    <w:rsid w:val="009A736B"/>
    <w:rsid w:val="009C3003"/>
    <w:rsid w:val="009C303C"/>
    <w:rsid w:val="009C488A"/>
    <w:rsid w:val="009D572A"/>
    <w:rsid w:val="009E54DE"/>
    <w:rsid w:val="009F25B6"/>
    <w:rsid w:val="009F6E28"/>
    <w:rsid w:val="009F7025"/>
    <w:rsid w:val="00A035F3"/>
    <w:rsid w:val="00A073CC"/>
    <w:rsid w:val="00A132A4"/>
    <w:rsid w:val="00A1765C"/>
    <w:rsid w:val="00A2284F"/>
    <w:rsid w:val="00A318B0"/>
    <w:rsid w:val="00A325DA"/>
    <w:rsid w:val="00A37E9D"/>
    <w:rsid w:val="00A40E05"/>
    <w:rsid w:val="00A45FA2"/>
    <w:rsid w:val="00A50333"/>
    <w:rsid w:val="00A54689"/>
    <w:rsid w:val="00A60F30"/>
    <w:rsid w:val="00A7793C"/>
    <w:rsid w:val="00A81769"/>
    <w:rsid w:val="00A82B61"/>
    <w:rsid w:val="00AB2EA9"/>
    <w:rsid w:val="00AB3578"/>
    <w:rsid w:val="00AB53C3"/>
    <w:rsid w:val="00AB77C9"/>
    <w:rsid w:val="00AC22CB"/>
    <w:rsid w:val="00AD581E"/>
    <w:rsid w:val="00AE1485"/>
    <w:rsid w:val="00AF0C0B"/>
    <w:rsid w:val="00B04EB0"/>
    <w:rsid w:val="00B14D52"/>
    <w:rsid w:val="00B20176"/>
    <w:rsid w:val="00B22060"/>
    <w:rsid w:val="00B23960"/>
    <w:rsid w:val="00B23D86"/>
    <w:rsid w:val="00B255FA"/>
    <w:rsid w:val="00B3152A"/>
    <w:rsid w:val="00B34D1B"/>
    <w:rsid w:val="00B41223"/>
    <w:rsid w:val="00B47C70"/>
    <w:rsid w:val="00B5588E"/>
    <w:rsid w:val="00B64CCE"/>
    <w:rsid w:val="00B70C98"/>
    <w:rsid w:val="00B75756"/>
    <w:rsid w:val="00B776F5"/>
    <w:rsid w:val="00B8032E"/>
    <w:rsid w:val="00B814D7"/>
    <w:rsid w:val="00B86611"/>
    <w:rsid w:val="00B906FE"/>
    <w:rsid w:val="00B90CB4"/>
    <w:rsid w:val="00BB3A93"/>
    <w:rsid w:val="00BB59EE"/>
    <w:rsid w:val="00BD530A"/>
    <w:rsid w:val="00BF214D"/>
    <w:rsid w:val="00BF541C"/>
    <w:rsid w:val="00BF6A26"/>
    <w:rsid w:val="00C0263F"/>
    <w:rsid w:val="00C065B7"/>
    <w:rsid w:val="00C12F39"/>
    <w:rsid w:val="00C179D4"/>
    <w:rsid w:val="00C44858"/>
    <w:rsid w:val="00C54BED"/>
    <w:rsid w:val="00C608D6"/>
    <w:rsid w:val="00C731DB"/>
    <w:rsid w:val="00C73FD5"/>
    <w:rsid w:val="00C965D4"/>
    <w:rsid w:val="00CC1EBD"/>
    <w:rsid w:val="00CD4764"/>
    <w:rsid w:val="00D04A36"/>
    <w:rsid w:val="00D1788E"/>
    <w:rsid w:val="00D67F02"/>
    <w:rsid w:val="00D81FA1"/>
    <w:rsid w:val="00D852C3"/>
    <w:rsid w:val="00D9283C"/>
    <w:rsid w:val="00D930FF"/>
    <w:rsid w:val="00D969BF"/>
    <w:rsid w:val="00DA2577"/>
    <w:rsid w:val="00DB1D19"/>
    <w:rsid w:val="00DD0DD6"/>
    <w:rsid w:val="00DD17B6"/>
    <w:rsid w:val="00DE363C"/>
    <w:rsid w:val="00DE4D96"/>
    <w:rsid w:val="00DE7641"/>
    <w:rsid w:val="00DF4EBE"/>
    <w:rsid w:val="00E05BDC"/>
    <w:rsid w:val="00E14F39"/>
    <w:rsid w:val="00E226CE"/>
    <w:rsid w:val="00E27E22"/>
    <w:rsid w:val="00E346F6"/>
    <w:rsid w:val="00E36D6F"/>
    <w:rsid w:val="00E52856"/>
    <w:rsid w:val="00E52AAB"/>
    <w:rsid w:val="00E52BA3"/>
    <w:rsid w:val="00E65547"/>
    <w:rsid w:val="00E66B95"/>
    <w:rsid w:val="00E71992"/>
    <w:rsid w:val="00E81A6A"/>
    <w:rsid w:val="00E87519"/>
    <w:rsid w:val="00E946B3"/>
    <w:rsid w:val="00E97B0A"/>
    <w:rsid w:val="00EA1048"/>
    <w:rsid w:val="00EA345B"/>
    <w:rsid w:val="00EA39DE"/>
    <w:rsid w:val="00EB3A18"/>
    <w:rsid w:val="00EB615B"/>
    <w:rsid w:val="00EC21BD"/>
    <w:rsid w:val="00ED0739"/>
    <w:rsid w:val="00ED2AE4"/>
    <w:rsid w:val="00EE581C"/>
    <w:rsid w:val="00EF7DF7"/>
    <w:rsid w:val="00F02512"/>
    <w:rsid w:val="00F244A8"/>
    <w:rsid w:val="00F3719F"/>
    <w:rsid w:val="00F50CEF"/>
    <w:rsid w:val="00F531D2"/>
    <w:rsid w:val="00F6778B"/>
    <w:rsid w:val="00F67C78"/>
    <w:rsid w:val="00F800F4"/>
    <w:rsid w:val="00F90F58"/>
    <w:rsid w:val="00F9294D"/>
    <w:rsid w:val="00FA0FB6"/>
    <w:rsid w:val="00FA5DCC"/>
    <w:rsid w:val="00FB007A"/>
    <w:rsid w:val="00FC331F"/>
    <w:rsid w:val="00FC3F0C"/>
    <w:rsid w:val="00FC6353"/>
    <w:rsid w:val="00FE0F86"/>
    <w:rsid w:val="00FF0E83"/>
    <w:rsid w:val="00FF2B38"/>
    <w:rsid w:val="0752EBBF"/>
    <w:rsid w:val="12F44331"/>
    <w:rsid w:val="2A0F06C0"/>
    <w:rsid w:val="2E2D22E0"/>
    <w:rsid w:val="34C348FE"/>
    <w:rsid w:val="376CB81C"/>
    <w:rsid w:val="3CC2D1B8"/>
    <w:rsid w:val="6BC01189"/>
    <w:rsid w:val="6E09702E"/>
    <w:rsid w:val="7BB2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F8B57"/>
  <w15:chartTrackingRefBased/>
  <w15:docId w15:val="{460F4E8D-4EE6-4135-B2A7-1F55671E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llianzNeo-Light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lny">
    <w:name w:val="Normal"/>
    <w:qFormat/>
    <w:rsid w:val="003811AE"/>
    <w:pPr>
      <w:spacing w:after="0" w:line="260" w:lineRule="atLeas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512F3A"/>
    <w:pPr>
      <w:tabs>
        <w:tab w:val="center" w:pos="4536"/>
        <w:tab w:val="right" w:pos="9072"/>
      </w:tabs>
      <w:spacing w:line="180" w:lineRule="exact"/>
      <w:ind w:left="-2268"/>
    </w:pPr>
    <w:rPr>
      <w:color w:val="003781" w:themeColor="text2"/>
      <w:sz w:val="14"/>
    </w:rPr>
  </w:style>
  <w:style w:type="character" w:customStyle="1" w:styleId="HlavikaChar">
    <w:name w:val="Hlavička Char"/>
    <w:basedOn w:val="Predvolenpsmoodseku"/>
    <w:link w:val="Hlavika"/>
    <w:uiPriority w:val="99"/>
    <w:rsid w:val="00512F3A"/>
    <w:rPr>
      <w:color w:val="003781" w:themeColor="text2"/>
      <w:sz w:val="14"/>
      <w:lang w:val="en-GB"/>
    </w:rPr>
  </w:style>
  <w:style w:type="paragraph" w:styleId="Pta">
    <w:name w:val="footer"/>
    <w:basedOn w:val="Hlavika"/>
    <w:link w:val="PtaChar"/>
    <w:uiPriority w:val="99"/>
    <w:rsid w:val="001F1DF6"/>
    <w:pPr>
      <w:tabs>
        <w:tab w:val="clear" w:pos="4536"/>
        <w:tab w:val="clear" w:pos="9072"/>
        <w:tab w:val="left" w:pos="170"/>
      </w:tabs>
      <w:ind w:left="0"/>
    </w:pPr>
  </w:style>
  <w:style w:type="character" w:customStyle="1" w:styleId="PtaChar">
    <w:name w:val="Päta Char"/>
    <w:basedOn w:val="Predvolenpsmoodseku"/>
    <w:link w:val="Pta"/>
    <w:uiPriority w:val="99"/>
    <w:rsid w:val="003811AE"/>
    <w:rPr>
      <w:color w:val="003781" w:themeColor="text2"/>
      <w:sz w:val="14"/>
      <w:lang w:val="en-GB"/>
    </w:rPr>
  </w:style>
  <w:style w:type="character" w:styleId="Zstupntext">
    <w:name w:val="Placeholder Text"/>
    <w:basedOn w:val="Predvolenpsmoodseku"/>
    <w:uiPriority w:val="99"/>
    <w:semiHidden/>
    <w:rsid w:val="00F3719F"/>
    <w:rPr>
      <w:color w:val="808080"/>
    </w:rPr>
  </w:style>
  <w:style w:type="paragraph" w:customStyle="1" w:styleId="Subject">
    <w:name w:val="Subject"/>
    <w:basedOn w:val="Normlny"/>
    <w:qFormat/>
    <w:rsid w:val="000227D0"/>
    <w:pPr>
      <w:spacing w:after="260"/>
      <w:contextualSpacing/>
    </w:pPr>
    <w:rPr>
      <w:rFonts w:ascii="Allianz Neo" w:hAnsi="Allianz Neo"/>
      <w:b/>
    </w:rPr>
  </w:style>
  <w:style w:type="paragraph" w:customStyle="1" w:styleId="Staggered-Headline">
    <w:name w:val="Staggered-Headline"/>
    <w:basedOn w:val="Normlny"/>
    <w:qFormat/>
    <w:rsid w:val="00B814D7"/>
    <w:pPr>
      <w:spacing w:before="600" w:after="600" w:line="600" w:lineRule="exact"/>
      <w:ind w:hanging="2268"/>
    </w:pPr>
    <w:rPr>
      <w:color w:val="003781" w:themeColor="text2"/>
      <w:sz w:val="60"/>
    </w:rPr>
  </w:style>
  <w:style w:type="character" w:customStyle="1" w:styleId="AllianzBlue">
    <w:name w:val="Allianz Blue"/>
    <w:basedOn w:val="Predvolenpsmoodseku"/>
    <w:uiPriority w:val="1"/>
    <w:qFormat/>
    <w:rsid w:val="00582CF7"/>
    <w:rPr>
      <w:color w:val="13A0D3" w:themeColor="accent4"/>
    </w:rPr>
  </w:style>
  <w:style w:type="paragraph" w:customStyle="1" w:styleId="StaggeredHeadlineStart">
    <w:name w:val="StaggeredHeadline_Start"/>
    <w:basedOn w:val="Staggered-Headline"/>
    <w:qFormat/>
    <w:rsid w:val="00B8032E"/>
    <w:pPr>
      <w:spacing w:before="1080"/>
      <w:ind w:left="2268"/>
    </w:pPr>
  </w:style>
  <w:style w:type="table" w:customStyle="1" w:styleId="TableGrid1">
    <w:name w:val="Table Grid1"/>
    <w:basedOn w:val="Normlnatabuka"/>
    <w:next w:val="Mriekatabuky"/>
    <w:uiPriority w:val="59"/>
    <w:rsid w:val="00E9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E946B3"/>
    <w:pPr>
      <w:widowControl w:val="0"/>
      <w:autoSpaceDE w:val="0"/>
      <w:autoSpaceDN w:val="0"/>
      <w:adjustRightInd w:val="0"/>
      <w:spacing w:line="240" w:lineRule="auto"/>
    </w:pPr>
    <w:rPr>
      <w:rFonts w:ascii="Allianz Neo" w:eastAsiaTheme="minorEastAsia" w:hAnsi="Allianz Neo" w:cs="Allianz Neo"/>
      <w:sz w:val="16"/>
      <w:szCs w:val="16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E946B3"/>
    <w:rPr>
      <w:rFonts w:ascii="Allianz Neo" w:eastAsiaTheme="minorEastAsia" w:hAnsi="Allianz Neo" w:cs="Allianz Neo"/>
      <w:sz w:val="16"/>
      <w:szCs w:val="16"/>
      <w:lang w:val="sk-SK" w:eastAsia="sk-SK"/>
    </w:rPr>
  </w:style>
  <w:style w:type="paragraph" w:customStyle="1" w:styleId="Default">
    <w:name w:val="Default"/>
    <w:rsid w:val="009912A7"/>
    <w:pPr>
      <w:autoSpaceDE w:val="0"/>
      <w:autoSpaceDN w:val="0"/>
      <w:adjustRightInd w:val="0"/>
      <w:spacing w:after="0" w:line="240" w:lineRule="auto"/>
    </w:pPr>
    <w:rPr>
      <w:rFonts w:ascii="Allianz Sans" w:hAnsi="Allianz Sans" w:cs="Allianz Sans"/>
      <w:color w:val="000000"/>
      <w:sz w:val="24"/>
      <w:szCs w:val="24"/>
      <w:lang w:val="pl-PL"/>
    </w:rPr>
  </w:style>
  <w:style w:type="paragraph" w:styleId="Odsekzoznamu">
    <w:name w:val="List Paragraph"/>
    <w:basedOn w:val="Normlny"/>
    <w:uiPriority w:val="34"/>
    <w:qFormat/>
    <w:rsid w:val="003355A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4B60D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6374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6374AB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74A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374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74AB"/>
    <w:rPr>
      <w:b/>
      <w:bCs/>
    </w:rPr>
  </w:style>
  <w:style w:type="paragraph" w:styleId="Revzia">
    <w:name w:val="Revision"/>
    <w:hidden/>
    <w:uiPriority w:val="99"/>
    <w:semiHidden/>
    <w:rsid w:val="00AB5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KGUSTJ\OneDrive%20-%20Allianz\Update%20pripoisten&#237;%20_05_2023\Verejn&#253;%20pr&#237;s&#318;ub_quick%20win_J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4CC69B348C4D1DBD4EFD5846E7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C27C-7761-4436-9CD5-CC1CF112851A}"/>
      </w:docPartPr>
      <w:docPartBody>
        <w:p w:rsidR="000200DD" w:rsidRDefault="000200DD">
          <w:pPr>
            <w:pStyle w:val="B94CC69B348C4D1DBD4EFD5846E7A641"/>
          </w:pPr>
          <w:r w:rsidRPr="00AF5E7A">
            <w:rPr>
              <w:rStyle w:val="Zstupntext"/>
            </w:rPr>
            <w:t>[Veröffentlichungsdatum]</w:t>
          </w:r>
        </w:p>
      </w:docPartBody>
    </w:docPart>
    <w:docPart>
      <w:docPartPr>
        <w:name w:val="39297FF4CC0D4AEFB595F5466B4A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091F-7BDA-4CA3-87C2-DA64275BF292}"/>
      </w:docPartPr>
      <w:docPartBody>
        <w:p w:rsidR="000200DD" w:rsidRDefault="000200DD">
          <w:pPr>
            <w:pStyle w:val="39297FF4CC0D4AEFB595F5466B4A727B"/>
          </w:pPr>
          <w:r w:rsidRPr="00AF5E7A">
            <w:rPr>
              <w:rStyle w:val="Zstupn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lianz Neo Light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Allianz Neo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ianzNeo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ianz Sans">
    <w:charset w:val="EE"/>
    <w:family w:val="auto"/>
    <w:pitch w:val="variable"/>
    <w:sig w:usb0="A00000AF" w:usb1="5000E96A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DD"/>
    <w:rsid w:val="00004C1C"/>
    <w:rsid w:val="000200DD"/>
    <w:rsid w:val="00046B05"/>
    <w:rsid w:val="00204350"/>
    <w:rsid w:val="00255950"/>
    <w:rsid w:val="002D04E9"/>
    <w:rsid w:val="002D1FCB"/>
    <w:rsid w:val="002D65B3"/>
    <w:rsid w:val="00384B48"/>
    <w:rsid w:val="00A42C33"/>
    <w:rsid w:val="00BF6A26"/>
    <w:rsid w:val="00E45417"/>
    <w:rsid w:val="00E52AAB"/>
    <w:rsid w:val="00EB72EB"/>
    <w:rsid w:val="00EE3C40"/>
    <w:rsid w:val="00EE581C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Kokil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B94CC69B348C4D1DBD4EFD5846E7A641">
    <w:name w:val="B94CC69B348C4D1DBD4EFD5846E7A641"/>
    <w:rPr>
      <w:rFonts w:cs="Kokila"/>
    </w:rPr>
  </w:style>
  <w:style w:type="paragraph" w:customStyle="1" w:styleId="39297FF4CC0D4AEFB595F5466B4A727B">
    <w:name w:val="39297FF4CC0D4AEFB595F5466B4A727B"/>
    <w:rPr>
      <w:rFonts w:cs="Kokil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llianzTrade">
  <a:themeElements>
    <a:clrScheme name="Allianz Trade">
      <a:dk1>
        <a:srgbClr val="FFFFFF"/>
      </a:dk1>
      <a:lt1>
        <a:sysClr val="window" lastClr="FFFFFF"/>
      </a:lt1>
      <a:dk2>
        <a:srgbClr val="003781"/>
      </a:dk2>
      <a:lt2>
        <a:srgbClr val="414141"/>
      </a:lt2>
      <a:accent1>
        <a:srgbClr val="122B54"/>
      </a:accent1>
      <a:accent2>
        <a:srgbClr val="006192"/>
      </a:accent2>
      <a:accent3>
        <a:srgbClr val="007AB3"/>
      </a:accent3>
      <a:accent4>
        <a:srgbClr val="13A0D3"/>
      </a:accent4>
      <a:accent5>
        <a:srgbClr val="B5DAE6"/>
      </a:accent5>
      <a:accent6>
        <a:srgbClr val="DFEFF2"/>
      </a:accent6>
      <a:hlink>
        <a:srgbClr val="003781"/>
      </a:hlink>
      <a:folHlink>
        <a:srgbClr val="003781"/>
      </a:folHlink>
    </a:clrScheme>
    <a:fontScheme name="Allianz Trade">
      <a:majorFont>
        <a:latin typeface="Allianz Neo"/>
        <a:ea typeface=""/>
        <a:cs typeface=""/>
      </a:majorFont>
      <a:minorFont>
        <a:latin typeface="Allianz Ne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2025-07-07T00:00:00</PublishDate>
  <Abstract/>
  <CompanyAddress>Koeniginstr. 28
80802 Munich, Germany
</CompanyAddress>
  <CompanyPhone/>
  <CompanyFax/>
  <CompanyEmail>m.mustermann@allianz.com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ExpirationDate xmlns="935e6fc3-d3ec-4961-8a30-34fb94762875" xsi:nil="true"/>
    <_ip_UnifiedCompliancePolicyUIAction xmlns="http://schemas.microsoft.com/sharepoint/v3" xsi:nil="true"/>
    <MaterialContract xmlns="935e6fc3-d3ec-4961-8a30-34fb94762875" xsi:nil="true"/>
    <OutsourcingAgreement xmlns="935e6fc3-d3ec-4961-8a30-34fb94762875" xsi:nil="true"/>
    <PlaceOfOriginal xmlns="935e6fc3-d3ec-4961-8a30-34fb94762875" xsi:nil="true"/>
    <ContractStatus xmlns="935e6fc3-d3ec-4961-8a30-34fb94762875">Draft</ContractStatus>
    <DocumentSetDescription xmlns="http://schemas.microsoft.com/sharepoint/v3" xsi:nil="true"/>
    <ContractType xmlns="935e6fc3-d3ec-4961-8a30-34fb94762875" xsi:nil="true"/>
    <lcf76f155ced4ddcb4097134ff3c332f xmlns="531f9eec-66f7-471f-bd01-f3fbf7444185">
      <Terms xmlns="http://schemas.microsoft.com/office/infopath/2007/PartnerControls"/>
    </lcf76f155ced4ddcb4097134ff3c332f>
    <ContractManagers xmlns="935e6fc3-d3ec-4961-8a30-34fb94762875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35e6fc3-d3ec-4961-8a30-34fb94762875" xsi:nil="true"/>
    <ConversationID xmlns="935e6fc3-d3ec-4961-8a30-34fb94762875" xsi:nil="true"/>
    <ContractDate xmlns="935e6fc3-d3ec-4961-8a30-34fb94762875" xsi:nil="true"/>
    <DocumentClass xmlns="935e6fc3-d3ec-4961-8a30-34fb94762875" xsi:nil="true"/>
    <TaxCatchAll xmlns="935e6fc3-d3ec-4961-8a30-34fb94762875" xsi:nil="true"/>
    <Aktualiz_x00e1_cia xmlns="531f9eec-66f7-471f-bd01-f3fbf7444185" xsi:nil="true"/>
    <Vlastn_x00ed_k_x002d_zodpovedn_x00e1_osoba xmlns="531f9eec-66f7-471f-bd01-f3fbf7444185">
      <UserInfo>
        <DisplayName/>
        <AccountId xsi:nil="true"/>
        <AccountType/>
      </UserInfo>
    </Vlastn_x00ed_k_x002d_zodpovedn_x00e1_osoba>
    <Pr_x00ed_stup_x002d_cielov_x00e9_skupiny xmlns="531f9eec-66f7-471f-bd01-f3fbf74441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A6F220658E87E748BDBA64C29C8037C7" ma:contentTypeVersion="48" ma:contentTypeDescription="Non-relevant content." ma:contentTypeScope="" ma:versionID="66a15c96acc175c9dec09d716cf067ee">
  <xsd:schema xmlns:xsd="http://www.w3.org/2001/XMLSchema" xmlns:xs="http://www.w3.org/2001/XMLSchema" xmlns:p="http://schemas.microsoft.com/office/2006/metadata/properties" xmlns:ns1="http://schemas.microsoft.com/sharepoint/v3" xmlns:ns2="935e6fc3-d3ec-4961-8a30-34fb94762875" xmlns:ns3="531f9eec-66f7-471f-bd01-f3fbf7444185" targetNamespace="http://schemas.microsoft.com/office/2006/metadata/properties" ma:root="true" ma:fieldsID="c5bcee963b447d2b3cd0de92bae6fb4d" ns1:_="" ns2:_="" ns3:_="">
    <xsd:import namespace="http://schemas.microsoft.com/sharepoint/v3"/>
    <xsd:import namespace="935e6fc3-d3ec-4961-8a30-34fb94762875"/>
    <xsd:import namespace="531f9eec-66f7-471f-bd01-f3fbf7444185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ktualiz_x00e1_cia" minOccurs="0"/>
                <xsd:element ref="ns3:Vlastn_x00ed_k_x002d_zodpovedn_x00e1_osoba" minOccurs="0"/>
                <xsd:element ref="ns3:Pr_x00ed_stup_x002d_cielov_x00e9_skupin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e6fc3-d3ec-4961-8a30-34fb94762875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4650c3fa-9303-497b-a3ea-918cc34a8301}" ma:internalName="TaxCatchAll" ma:showField="CatchAllData" ma:web="935e6fc3-d3ec-4961-8a30-34fb94762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f9eec-66f7-471f-bd01-f3fbf7444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ktualiz_x00e1_cia" ma:index="40" nillable="true" ma:displayName="Aktualizácia" ma:format="DateOnly" ma:internalName="Aktualiz_x00e1_cia">
      <xsd:simpleType>
        <xsd:restriction base="dms:DateTime"/>
      </xsd:simpleType>
    </xsd:element>
    <xsd:element name="Vlastn_x00ed_k_x002d_zodpovedn_x00e1_osoba" ma:index="41" nillable="true" ma:displayName="Vlastník - zodpovedná osoba" ma:format="Dropdown" ma:list="UserInfo" ma:SharePointGroup="0" ma:internalName="Vlastn_x00ed_k_x002d_zodpovedn_x00e1_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_x00ed_stup_x002d_cielov_x00e9_skupiny" ma:index="42" nillable="true" ma:displayName="Prístup - cielové skupiny" ma:format="Dropdown" ma:internalName="Pr_x00ed_stup_x002d_cielov_x00e9_skupin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297DB7-57D1-4F63-A07F-EC9AAB0A4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C9562-584B-410B-A264-DCA556E1BEDE}">
  <ds:schemaRefs>
    <ds:schemaRef ds:uri="http://schemas.microsoft.com/office/2006/metadata/properties"/>
    <ds:schemaRef ds:uri="http://schemas.microsoft.com/office/infopath/2007/PartnerControls"/>
    <ds:schemaRef ds:uri="935e6fc3-d3ec-4961-8a30-34fb94762875"/>
    <ds:schemaRef ds:uri="http://schemas.microsoft.com/sharepoint/v3"/>
    <ds:schemaRef ds:uri="531f9eec-66f7-471f-bd01-f3fbf7444185"/>
  </ds:schemaRefs>
</ds:datastoreItem>
</file>

<file path=customXml/itemProps4.xml><?xml version="1.0" encoding="utf-8"?>
<ds:datastoreItem xmlns:ds="http://schemas.openxmlformats.org/officeDocument/2006/customXml" ds:itemID="{18021C52-3121-4FB2-8C9C-416C392DAB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1EF0B7-5B67-46AF-AE78-90C9CE5E3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5e6fc3-d3ec-4961-8a30-34fb94762875"/>
    <ds:schemaRef ds:uri="531f9eec-66f7-471f-bd01-f3fbf7444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Verejný prísľub_quick win_JG</Template>
  <TotalTime>0</TotalTime>
  <Pages>1</Pages>
  <Words>363</Words>
  <Characters>2144</Characters>
  <Application>Microsoft Office Word</Application>
  <DocSecurity>0</DocSecurity>
  <Lines>17</Lines>
  <Paragraphs>5</Paragraphs>
  <ScaleCrop>false</ScaleCrop>
  <Company>Allianz Versicherungs-AG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Placeholder for a reference line</dc:title>
  <dc:subject>+421 2 50 122 222</dc:subject>
  <dc:creator>SVKGUSTJ</dc:creator>
  <cp:keywords/>
  <dc:description/>
  <cp:lastModifiedBy>katarina.sadlonova@insia.com</cp:lastModifiedBy>
  <cp:revision>1</cp:revision>
  <cp:lastPrinted>2022-06-22T09:10:00Z</cp:lastPrinted>
  <dcterms:created xsi:type="dcterms:W3CDTF">2025-07-09T11:21:00Z</dcterms:created>
  <dcterms:modified xsi:type="dcterms:W3CDTF">2025-07-09T11:21:00Z</dcterms:modified>
  <cp:contentStatus>Meno Priezvisko
T. 090X XXX XXX</cp:contentStatus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2023-05-30T07:55:45Z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ed03b653-6555-4428-89fb-32445b0d77aa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529600350</vt:i4>
  </property>
  <property fmtid="{D5CDD505-2E9C-101B-9397-08002B2CF9AE}" pid="10" name="_NewReviewCycle">
    <vt:lpwstr/>
  </property>
  <property fmtid="{D5CDD505-2E9C-101B-9397-08002B2CF9AE}" pid="11" name="_EmailSubject">
    <vt:lpwstr>Quick wins - úprava poistných podmienok</vt:lpwstr>
  </property>
  <property fmtid="{D5CDD505-2E9C-101B-9397-08002B2CF9AE}" pid="12" name="_AuthorEmail">
    <vt:lpwstr>jaroslava.gustafikova@allianz.sk</vt:lpwstr>
  </property>
  <property fmtid="{D5CDD505-2E9C-101B-9397-08002B2CF9AE}" pid="13" name="_AuthorEmailDisplayName">
    <vt:lpwstr>Gustafikova, Jaroslava (Allianz - Slovenska poistovna, a. s.)</vt:lpwstr>
  </property>
  <property fmtid="{D5CDD505-2E9C-101B-9397-08002B2CF9AE}" pid="14" name="_ReviewingToolsShownOnce">
    <vt:lpwstr/>
  </property>
  <property fmtid="{D5CDD505-2E9C-101B-9397-08002B2CF9AE}" pid="15" name="ContentTypeId">
    <vt:lpwstr>0x010100125D78925D459C4792E0AB097CA57A8700A6F220658E87E748BDBA64C29C8037C7</vt:lpwstr>
  </property>
  <property fmtid="{D5CDD505-2E9C-101B-9397-08002B2CF9AE}" pid="16" name="MediaServiceImageTags">
    <vt:lpwstr/>
  </property>
</Properties>
</file>